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03631" w14:textId="77777777" w:rsidR="00B774E2" w:rsidRPr="008A7E3C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14:paraId="7A2BDC86" w14:textId="77777777" w:rsidR="00B774E2" w:rsidRPr="007921BA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14:paraId="3B149C3F" w14:textId="77777777" w:rsidR="00E35FF0" w:rsidRDefault="00B774E2" w:rsidP="00B774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ОП ВО по направлению подготовки </w:t>
      </w:r>
      <w:r w:rsidR="00E35FF0" w:rsidRPr="00E35FF0">
        <w:rPr>
          <w:rFonts w:ascii="Times New Roman" w:hAnsi="Times New Roman"/>
          <w:b/>
          <w:bCs/>
          <w:color w:val="000000"/>
          <w:sz w:val="24"/>
          <w:szCs w:val="24"/>
        </w:rPr>
        <w:t>35.04.06 Агроинженерия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</w:p>
    <w:p w14:paraId="7FB80201" w14:textId="4C6532B0" w:rsidR="00B774E2" w:rsidRPr="006B23C3" w:rsidRDefault="00B774E2" w:rsidP="00B774E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F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магистерская программа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E35FF0" w:rsidRPr="00E35FF0">
        <w:rPr>
          <w:rFonts w:ascii="Times New Roman" w:hAnsi="Times New Roman"/>
          <w:b/>
          <w:bCs/>
          <w:color w:val="000000"/>
          <w:sz w:val="24"/>
          <w:szCs w:val="24"/>
        </w:rPr>
        <w:t>Традиционная и возобновляемая энергетика АПК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5131CDFC" w14:textId="77777777" w:rsidR="00B774E2" w:rsidRPr="006B23C3" w:rsidRDefault="00B774E2" w:rsidP="00B774E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757"/>
        <w:gridCol w:w="3153"/>
        <w:gridCol w:w="2758"/>
        <w:gridCol w:w="2905"/>
        <w:gridCol w:w="2767"/>
      </w:tblGrid>
      <w:tr w:rsidR="00B774E2" w:rsidRPr="006B23C3" w14:paraId="7DCAC3DB" w14:textId="77777777" w:rsidTr="006C2589">
        <w:tc>
          <w:tcPr>
            <w:tcW w:w="1678" w:type="dxa"/>
            <w:vAlign w:val="center"/>
          </w:tcPr>
          <w:p w14:paraId="7EB80C7E" w14:textId="77777777" w:rsidR="00B774E2" w:rsidRPr="006B23C3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A7E3C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757" w:type="dxa"/>
            <w:vAlign w:val="center"/>
          </w:tcPr>
          <w:p w14:paraId="75C436B4" w14:textId="77777777" w:rsidR="00B774E2" w:rsidRPr="00121881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элемента образовательной программы (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дисциплины (модуля)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практик, ГИА)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 в соответствии с учебным планом</w:t>
            </w:r>
          </w:p>
        </w:tc>
        <w:tc>
          <w:tcPr>
            <w:tcW w:w="3153" w:type="dxa"/>
            <w:vAlign w:val="center"/>
          </w:tcPr>
          <w:p w14:paraId="03739E31" w14:textId="77777777" w:rsidR="00B774E2" w:rsidRPr="00121881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2758" w:type="dxa"/>
            <w:vAlign w:val="center"/>
          </w:tcPr>
          <w:p w14:paraId="05886897" w14:textId="77777777" w:rsidR="00B774E2" w:rsidRPr="00121881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2905" w:type="dxa"/>
            <w:vAlign w:val="center"/>
          </w:tcPr>
          <w:p w14:paraId="5D211177" w14:textId="77777777" w:rsidR="00B774E2" w:rsidRPr="00C430D0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и свободно распространяемого программного обеспечения. </w:t>
            </w:r>
          </w:p>
          <w:p w14:paraId="58A7ED4D" w14:textId="77777777" w:rsidR="00B774E2" w:rsidRPr="00121881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2767" w:type="dxa"/>
          </w:tcPr>
          <w:p w14:paraId="3D479277" w14:textId="77777777" w:rsidR="00B774E2" w:rsidRPr="00121881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), в соответствии с лицензией на права ведения образовательной деятельности</w:t>
            </w:r>
          </w:p>
        </w:tc>
      </w:tr>
      <w:tr w:rsidR="00B774E2" w:rsidRPr="006B23C3" w14:paraId="6F4BB49F" w14:textId="77777777" w:rsidTr="006C2589">
        <w:tc>
          <w:tcPr>
            <w:tcW w:w="1678" w:type="dxa"/>
          </w:tcPr>
          <w:p w14:paraId="66C8A696" w14:textId="77777777" w:rsidR="00B774E2" w:rsidRPr="006B23C3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757" w:type="dxa"/>
          </w:tcPr>
          <w:p w14:paraId="3AABB66A" w14:textId="77777777" w:rsidR="00B774E2" w:rsidRPr="006B23C3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6881C5E4" w14:textId="77777777" w:rsidR="00B774E2" w:rsidRPr="006B23C3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55919D4F" w14:textId="77777777" w:rsidR="00B774E2" w:rsidRPr="006B23C3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14:paraId="4E4CC59A" w14:textId="77777777" w:rsidR="00B774E2" w:rsidRPr="006B23C3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14:paraId="72457FFB" w14:textId="77777777" w:rsidR="00B774E2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6C2589" w:rsidRPr="006B23C3" w14:paraId="2490D939" w14:textId="77777777" w:rsidTr="006C2589">
        <w:trPr>
          <w:trHeight w:val="1155"/>
        </w:trPr>
        <w:tc>
          <w:tcPr>
            <w:tcW w:w="1678" w:type="dxa"/>
            <w:vMerge w:val="restart"/>
            <w:vAlign w:val="center"/>
          </w:tcPr>
          <w:p w14:paraId="465D1C17" w14:textId="14B01417" w:rsidR="006C2589" w:rsidRPr="006B23C3" w:rsidRDefault="006C2589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Б1.О.01</w:t>
            </w:r>
          </w:p>
        </w:tc>
        <w:tc>
          <w:tcPr>
            <w:tcW w:w="2757" w:type="dxa"/>
            <w:vMerge w:val="restart"/>
            <w:vAlign w:val="center"/>
          </w:tcPr>
          <w:p w14:paraId="7D0B8095" w14:textId="313245E0" w:rsidR="006C2589" w:rsidRPr="006B23C3" w:rsidRDefault="006C2589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деловые коммуникации</w:t>
            </w:r>
          </w:p>
        </w:tc>
        <w:tc>
          <w:tcPr>
            <w:tcW w:w="3153" w:type="dxa"/>
            <w:vAlign w:val="center"/>
          </w:tcPr>
          <w:p w14:paraId="502C684C" w14:textId="707966FC" w:rsidR="006C2589" w:rsidRDefault="006C2589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04/ЭЭФ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лабор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аторно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7C70D03F" w14:textId="0EF20716" w:rsidR="00D9304B" w:rsidRDefault="00D9304B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3D50D95A" w14:textId="5B94EE48" w:rsidR="006C2589" w:rsidRPr="006B23C3" w:rsidRDefault="006C2589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1AF2A09" w14:textId="64397F0E" w:rsidR="006C2589" w:rsidRPr="006B23C3" w:rsidRDefault="006C2589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доска аудиторная – 1 шт, 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78658B31" w14:textId="77777777" w:rsidR="00011118" w:rsidRPr="00011118" w:rsidRDefault="00011118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A99D43A" w14:textId="77777777" w:rsidR="00011118" w:rsidRPr="00011118" w:rsidRDefault="00011118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A6FB7F9" w14:textId="77777777" w:rsidR="00011118" w:rsidRPr="00011118" w:rsidRDefault="00011118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AF18B73" w14:textId="77777777" w:rsidR="00011118" w:rsidRPr="00011118" w:rsidRDefault="00011118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7EC7B08" w14:textId="3F7F72E6" w:rsidR="006C2589" w:rsidRDefault="00011118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66389AA0" w14:textId="369EAD04" w:rsidR="006C2589" w:rsidRDefault="006C2589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6C2589" w:rsidRPr="006B23C3" w14:paraId="46786D83" w14:textId="77777777" w:rsidTr="006C2589">
        <w:trPr>
          <w:trHeight w:val="855"/>
        </w:trPr>
        <w:tc>
          <w:tcPr>
            <w:tcW w:w="1678" w:type="dxa"/>
            <w:vMerge/>
            <w:vAlign w:val="center"/>
          </w:tcPr>
          <w:p w14:paraId="15DCB8E2" w14:textId="77777777" w:rsidR="006C2589" w:rsidRPr="006F596D" w:rsidRDefault="006C2589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4FAD829A" w14:textId="77777777" w:rsidR="006C2589" w:rsidRPr="006F596D" w:rsidRDefault="006C2589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4E78393E" w14:textId="227B539D" w:rsidR="006C2589" w:rsidRDefault="006C2589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538DD8E" w14:textId="21D5B350" w:rsidR="006C2589" w:rsidRPr="006B23C3" w:rsidRDefault="006C2589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1988F38" w14:textId="75D25A0E" w:rsidR="006C2589" w:rsidRDefault="006C2589" w:rsidP="0001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4BB09EB" w14:textId="760696C1" w:rsidR="006C2589" w:rsidRDefault="006C2589" w:rsidP="006C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0F494A" w:rsidRPr="006B23C3" w14:paraId="0DB724BB" w14:textId="77777777" w:rsidTr="006C2589">
        <w:trPr>
          <w:trHeight w:val="1005"/>
        </w:trPr>
        <w:tc>
          <w:tcPr>
            <w:tcW w:w="1678" w:type="dxa"/>
            <w:vMerge/>
            <w:vAlign w:val="center"/>
          </w:tcPr>
          <w:p w14:paraId="74DC9A2F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4E13FF4D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3D084390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0114C2AF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147D5F1C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7035FB1F" w14:textId="4A2914A2" w:rsidR="000F494A" w:rsidRPr="006C2589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1EFBF68" w14:textId="125BB2D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7FFEE9F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7163E68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090A67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84DC9D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58EEF65" w14:textId="0B45FF7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1782BDC6" w14:textId="1B7F8CB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4986D416" w14:textId="77777777" w:rsidTr="001721DB">
        <w:trPr>
          <w:trHeight w:val="1365"/>
        </w:trPr>
        <w:tc>
          <w:tcPr>
            <w:tcW w:w="1678" w:type="dxa"/>
            <w:vMerge/>
            <w:vAlign w:val="center"/>
          </w:tcPr>
          <w:p w14:paraId="43EC9BD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67240017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B2462E5" w14:textId="2509546F" w:rsidR="000F494A" w:rsidRPr="006C2589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</w:tcPr>
          <w:p w14:paraId="6DF2E4A6" w14:textId="074058E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905" w:type="dxa"/>
          </w:tcPr>
          <w:p w14:paraId="310FBD9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3E9E38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EC9EA4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32CE5B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A3A9F15" w14:textId="0C76053D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55F595F6" w14:textId="46C6D63B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0F494A" w:rsidRPr="006B23C3" w14:paraId="6C243D0D" w14:textId="77777777" w:rsidTr="00011118">
        <w:trPr>
          <w:trHeight w:val="255"/>
        </w:trPr>
        <w:tc>
          <w:tcPr>
            <w:tcW w:w="1678" w:type="dxa"/>
            <w:vMerge w:val="restart"/>
            <w:vAlign w:val="center"/>
          </w:tcPr>
          <w:p w14:paraId="63EA252A" w14:textId="41FF704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Б1.О.02</w:t>
            </w:r>
          </w:p>
        </w:tc>
        <w:tc>
          <w:tcPr>
            <w:tcW w:w="2757" w:type="dxa"/>
            <w:vMerge w:val="restart"/>
            <w:vAlign w:val="center"/>
          </w:tcPr>
          <w:p w14:paraId="28A0A4B6" w14:textId="70AF65F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3153" w:type="dxa"/>
            <w:vAlign w:val="center"/>
          </w:tcPr>
          <w:p w14:paraId="35DB9589" w14:textId="3C7C535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ЭЛ-101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текущего контроля и промежуточной аттестации</w:t>
            </w:r>
          </w:p>
        </w:tc>
        <w:tc>
          <w:tcPr>
            <w:tcW w:w="2758" w:type="dxa"/>
          </w:tcPr>
          <w:p w14:paraId="4404842F" w14:textId="02E05FF9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лабораторные столы на 15 посадочных мест и ученические парты на 13 посадочных мест , проектор Epson – 1 шт, экран для проектора - 1 шт., ученический ноутбук – 6 шт., ученические стенды – 7 шт..,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26B3A18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48332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0E0003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5C761B8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C4FC9A0" w14:textId="3A0AA4CB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1BF6F511" w14:textId="7C06873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E0191B7" w14:textId="77777777" w:rsidTr="001721DB">
        <w:trPr>
          <w:trHeight w:val="300"/>
        </w:trPr>
        <w:tc>
          <w:tcPr>
            <w:tcW w:w="1678" w:type="dxa"/>
            <w:vMerge/>
            <w:vAlign w:val="center"/>
          </w:tcPr>
          <w:p w14:paraId="1E674A0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7B90116F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0F9CB2E" w14:textId="14CC7B9D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ЭЛ-101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текущего контроля и промежуточной аттестации</w:t>
            </w:r>
          </w:p>
        </w:tc>
        <w:tc>
          <w:tcPr>
            <w:tcW w:w="2758" w:type="dxa"/>
          </w:tcPr>
          <w:p w14:paraId="69F4874A" w14:textId="2DD3827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23 посадочных мест, ноутбук LENOVO – 1 шт., ученические стенды – 10 шт., лабораторный стенд «Математический маятник» – 1 шт., лабораторный стенд «Физический маятник» - 1 шт., оборудование для учебно-исследовательского комплекса анализа электрических явлений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4560D3A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A50B6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CB2744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523EB8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4F70B15" w14:textId="3E0ED60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7470FF5D" w14:textId="5C5DDEEA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9391D9B" w14:textId="77777777" w:rsidTr="001721DB">
        <w:tc>
          <w:tcPr>
            <w:tcW w:w="1678" w:type="dxa"/>
            <w:vAlign w:val="center"/>
          </w:tcPr>
          <w:p w14:paraId="45471E8C" w14:textId="7F8316E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Б1.О.03</w:t>
            </w:r>
          </w:p>
        </w:tc>
        <w:tc>
          <w:tcPr>
            <w:tcW w:w="2757" w:type="dxa"/>
            <w:vAlign w:val="center"/>
          </w:tcPr>
          <w:p w14:paraId="546BC064" w14:textId="13E7621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Компьютерные, сетевые и информационные технологии</w:t>
            </w:r>
          </w:p>
        </w:tc>
        <w:tc>
          <w:tcPr>
            <w:tcW w:w="3153" w:type="dxa"/>
            <w:vAlign w:val="center"/>
          </w:tcPr>
          <w:p w14:paraId="44C0ACDF" w14:textId="5A87989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2EB4BA1C" w14:textId="087591A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5A34E74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3A98DBB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530F3C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20541B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6548881" w14:textId="6EB7895C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5405AFE1" w14:textId="5CDB6D2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F9E4A9A" w14:textId="77777777" w:rsidTr="006A3BDC">
        <w:trPr>
          <w:trHeight w:val="390"/>
        </w:trPr>
        <w:tc>
          <w:tcPr>
            <w:tcW w:w="1678" w:type="dxa"/>
            <w:vMerge w:val="restart"/>
            <w:vAlign w:val="center"/>
          </w:tcPr>
          <w:p w14:paraId="1F31BF78" w14:textId="631378B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Б1.О.04</w:t>
            </w:r>
          </w:p>
        </w:tc>
        <w:tc>
          <w:tcPr>
            <w:tcW w:w="2757" w:type="dxa"/>
            <w:vMerge w:val="restart"/>
            <w:vAlign w:val="center"/>
          </w:tcPr>
          <w:p w14:paraId="528B1152" w14:textId="2EA9D59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моделирование электрических систем</w:t>
            </w:r>
          </w:p>
        </w:tc>
        <w:tc>
          <w:tcPr>
            <w:tcW w:w="3153" w:type="dxa"/>
            <w:vAlign w:val="center"/>
          </w:tcPr>
          <w:p w14:paraId="70842EBA" w14:textId="28DA74CB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  <w:p w14:paraId="3C244F81" w14:textId="72529AC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80AE419" w14:textId="5C1E285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121D73E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F3301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289BD4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92F001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34DD83ED" w14:textId="3B2468F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311AE3B4" w14:textId="0F98206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39F8D2D8" w14:textId="77777777" w:rsidTr="006A3BDC">
        <w:trPr>
          <w:trHeight w:val="315"/>
        </w:trPr>
        <w:tc>
          <w:tcPr>
            <w:tcW w:w="1678" w:type="dxa"/>
            <w:vMerge/>
            <w:vAlign w:val="center"/>
          </w:tcPr>
          <w:p w14:paraId="439A52B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126492EC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A7ED6D0" w14:textId="0997C32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304/ЭЭФ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37652A0C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3F0ADEAF" w14:textId="16206D3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доска аудиторная – 1 шт, 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7EDCE04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A94848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EAD9B7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55311AE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F0DAEA0" w14:textId="57E1525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6AF0FBCD" w14:textId="3090465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3D5A1BB9" w14:textId="77777777" w:rsidTr="006A3BDC">
        <w:trPr>
          <w:trHeight w:val="405"/>
        </w:trPr>
        <w:tc>
          <w:tcPr>
            <w:tcW w:w="1678" w:type="dxa"/>
            <w:vMerge/>
            <w:vAlign w:val="center"/>
          </w:tcPr>
          <w:p w14:paraId="092784F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4C254482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8B67D1B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7BEA422B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64F96D82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4CC21953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4D5266C9" w14:textId="78D6BAB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ТКА-ПКМ(модель 31) – 8 шт.; Люксметр+УФ-Радиометр ТКА-ПКМ – 2 шт.; Проекктор BenQ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7A202E8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FA55B2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5A7329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A4CF75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D3DFA7E" w14:textId="35B9A3B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7DBFACEE" w14:textId="0BFEE97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323BAA1" w14:textId="77777777" w:rsidTr="001721DB">
        <w:trPr>
          <w:trHeight w:val="510"/>
        </w:trPr>
        <w:tc>
          <w:tcPr>
            <w:tcW w:w="1678" w:type="dxa"/>
            <w:vMerge/>
            <w:vAlign w:val="center"/>
          </w:tcPr>
          <w:p w14:paraId="6E7205C2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2753C51C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04E3BB05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2F8A703B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6D0050DC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текущего контроля и промежуточной аттестации</w:t>
            </w:r>
          </w:p>
          <w:p w14:paraId="53BD90B9" w14:textId="4FEAFC7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2A65E2F9" w14:textId="7B78111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2DC9840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26DB12B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D6A520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2D96B9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1C1352A" w14:textId="5A01A7FE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0C214369" w14:textId="0FF4344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B091CC5" w14:textId="77777777" w:rsidTr="006A3BDC">
        <w:trPr>
          <w:trHeight w:val="345"/>
        </w:trPr>
        <w:tc>
          <w:tcPr>
            <w:tcW w:w="1678" w:type="dxa"/>
            <w:vMerge w:val="restart"/>
            <w:vAlign w:val="center"/>
          </w:tcPr>
          <w:p w14:paraId="26A0EA76" w14:textId="7D0AA64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Б1.О.05</w:t>
            </w:r>
          </w:p>
        </w:tc>
        <w:tc>
          <w:tcPr>
            <w:tcW w:w="2757" w:type="dxa"/>
            <w:vMerge w:val="restart"/>
            <w:vAlign w:val="center"/>
          </w:tcPr>
          <w:p w14:paraId="064F75BB" w14:textId="44747453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проектами в сфере технологий и средств электрификации АПК</w:t>
            </w:r>
          </w:p>
        </w:tc>
        <w:tc>
          <w:tcPr>
            <w:tcW w:w="3153" w:type="dxa"/>
            <w:vAlign w:val="center"/>
          </w:tcPr>
          <w:p w14:paraId="316437A3" w14:textId="4453A4B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6CB74499" w14:textId="166295A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0C96AC3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B58A36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2806FF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4544B9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DCFA05C" w14:textId="60E5D40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3147D026" w14:textId="2FD0270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74A9055" w14:textId="77777777" w:rsidTr="006A3BDC">
        <w:trPr>
          <w:trHeight w:val="255"/>
        </w:trPr>
        <w:tc>
          <w:tcPr>
            <w:tcW w:w="1678" w:type="dxa"/>
            <w:vMerge/>
            <w:vAlign w:val="center"/>
          </w:tcPr>
          <w:p w14:paraId="7586D5F9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50CBB2DC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4DEF04DB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659A156E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63350EED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31997013" w14:textId="402B086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66D4DAF" w14:textId="02114E5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6C03CC1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8BA378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AF0D22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13BA8D5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A4A290A" w14:textId="76CD096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5A151EC7" w14:textId="78CEC29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1A6AF165" w14:textId="77777777" w:rsidTr="006A3BDC">
        <w:trPr>
          <w:trHeight w:val="285"/>
        </w:trPr>
        <w:tc>
          <w:tcPr>
            <w:tcW w:w="1678" w:type="dxa"/>
            <w:vMerge/>
            <w:vAlign w:val="center"/>
          </w:tcPr>
          <w:p w14:paraId="1CE96513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40D75A9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D23DDA0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53FA16E5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3C4D2BE1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20BB917A" w14:textId="058A7E8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6C8AC64" w14:textId="1A8C00E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ТКА-ПКМ(модель 31) – 8 шт.; Люксметр+УФ-Радиометр ТКА-ПКМ – 2 шт.; Проекктор BenQ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32EEF3F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10FC2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AA6465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7E4B60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B8A6592" w14:textId="6C28A04E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37678BCC" w14:textId="7160AB8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F262C33" w14:textId="77777777" w:rsidTr="001721DB">
        <w:trPr>
          <w:trHeight w:val="180"/>
        </w:trPr>
        <w:tc>
          <w:tcPr>
            <w:tcW w:w="1678" w:type="dxa"/>
            <w:vMerge/>
            <w:vAlign w:val="center"/>
          </w:tcPr>
          <w:p w14:paraId="6DAA0364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2E51176E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77FC936D" w14:textId="0868C5A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303/ЭЭФ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текущего контроля и промежуточной аттестации</w:t>
            </w:r>
          </w:p>
        </w:tc>
        <w:tc>
          <w:tcPr>
            <w:tcW w:w="2758" w:type="dxa"/>
          </w:tcPr>
          <w:p w14:paraId="2FB0ACD7" w14:textId="7AD9B6D3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столы на 18 посадочных мест, доска аудиторная – 1 шт, стол преподавателя – 1 шт, стенд «Система зажигания и электроснабжения автомобиля» - 1 шт., стенд «Система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освещения и сигнализации автомобиля» - 1 шт., стенд КИ-968 – 1шт, зарядное устройство ЗУ-1А- 1шт, осциллограф GRS-6032А/52A -1шт, учебно-диагностический автомобильный стенд СА 6.1-1шт, диагностический прибор ДСТ-10Н – 1шт, набор приборов и инструментов для диагностики аккумуляторных батарей -1 шт.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</w:tcPr>
          <w:p w14:paraId="6D9AC82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65FD1E5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A82B76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3C3515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7E391D8" w14:textId="3714962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605EC7DC" w14:textId="7BD93835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585BBAE6" w14:textId="77777777" w:rsidTr="006A3BDC">
        <w:trPr>
          <w:trHeight w:val="390"/>
        </w:trPr>
        <w:tc>
          <w:tcPr>
            <w:tcW w:w="1678" w:type="dxa"/>
            <w:vMerge w:val="restart"/>
            <w:vAlign w:val="center"/>
          </w:tcPr>
          <w:p w14:paraId="17A178AD" w14:textId="1C99A233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Б1.О.06</w:t>
            </w:r>
          </w:p>
        </w:tc>
        <w:tc>
          <w:tcPr>
            <w:tcW w:w="2757" w:type="dxa"/>
            <w:vMerge w:val="restart"/>
            <w:vAlign w:val="center"/>
          </w:tcPr>
          <w:p w14:paraId="289F46C9" w14:textId="429F65E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бизнеса для технологических предпринимателей</w:t>
            </w:r>
          </w:p>
        </w:tc>
        <w:tc>
          <w:tcPr>
            <w:tcW w:w="3153" w:type="dxa"/>
            <w:vAlign w:val="center"/>
          </w:tcPr>
          <w:p w14:paraId="016B60DE" w14:textId="40EE686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0F6FE1F1" w14:textId="1527AC5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2BD03ED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068EB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99D3A6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FD63F1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23BA45B" w14:textId="693EF54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551D192D" w14:textId="2E0AF0DA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4A6210A0" w14:textId="77777777" w:rsidTr="001721DB">
        <w:trPr>
          <w:trHeight w:val="435"/>
        </w:trPr>
        <w:tc>
          <w:tcPr>
            <w:tcW w:w="1678" w:type="dxa"/>
            <w:vMerge/>
            <w:vAlign w:val="center"/>
          </w:tcPr>
          <w:p w14:paraId="462B2FE7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01D98717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11202C7D" w14:textId="044D20C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207/ЭЭФ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</w:tcPr>
          <w:p w14:paraId="1A57748E" w14:textId="5E95E47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Лабораторные стенды (в комплектацию входят: панель оператора графическая ИП 320, прибор МВА8, прибор МВУ8-Р ,прибор ПЛК 100, прибор ТРМ151, прибор БПБ, прибор ЭП10, прибор АС4) – 6 шт; компьютеры Kraftway Credo KC- 6 шт., Специализированные лабораторные стенды по свободно программируемым усройствам автоматизации компании ОВЕН - 6 штук., плазменный телевизор Panasonic – 1 шт, ноутбук Aser Aspire 5720G – 1 шт., специализированная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мебель на 15 посадочных мест,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2F5466C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3F8C7A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A100AD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247CA44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81F3E75" w14:textId="5CB7579D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51ABE44C" w14:textId="0239FDD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541BCF45" w14:textId="77777777" w:rsidTr="006A3BDC">
        <w:trPr>
          <w:trHeight w:val="255"/>
        </w:trPr>
        <w:tc>
          <w:tcPr>
            <w:tcW w:w="1678" w:type="dxa"/>
            <w:vMerge w:val="restart"/>
            <w:vAlign w:val="center"/>
          </w:tcPr>
          <w:p w14:paraId="521DE471" w14:textId="4CF03F3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Б1.О.07</w:t>
            </w:r>
          </w:p>
        </w:tc>
        <w:tc>
          <w:tcPr>
            <w:tcW w:w="2757" w:type="dxa"/>
            <w:vMerge w:val="restart"/>
            <w:vAlign w:val="center"/>
          </w:tcPr>
          <w:p w14:paraId="5FD1A98D" w14:textId="781508E9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Коммерциализация технических проектов</w:t>
            </w:r>
          </w:p>
        </w:tc>
        <w:tc>
          <w:tcPr>
            <w:tcW w:w="3153" w:type="dxa"/>
            <w:vAlign w:val="center"/>
          </w:tcPr>
          <w:p w14:paraId="096272A6" w14:textId="2A3F75D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20D4F76A" w14:textId="5F979C4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00A90CB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05A54F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479C12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DF3B02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5245E53" w14:textId="68B906AE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7F434E32" w14:textId="5653495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4844803" w14:textId="77777777" w:rsidTr="001721DB">
        <w:trPr>
          <w:trHeight w:val="285"/>
        </w:trPr>
        <w:tc>
          <w:tcPr>
            <w:tcW w:w="1678" w:type="dxa"/>
            <w:vMerge/>
            <w:vAlign w:val="center"/>
          </w:tcPr>
          <w:p w14:paraId="34756FA7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184932FC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247B670" w14:textId="143B195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3A476450" w14:textId="43C71B2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712CC943" w14:textId="2A12303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текущего контроля и промежуточной аттестации</w:t>
            </w:r>
          </w:p>
          <w:p w14:paraId="4B35B4CE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66612B5" w14:textId="342EA0F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0D7EC31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530F814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4E0646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F789FC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4E89BB8" w14:textId="51977A4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1AAAC640" w14:textId="71DA442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1EAC6C81" w14:textId="77777777" w:rsidTr="00D9304B">
        <w:trPr>
          <w:trHeight w:val="600"/>
        </w:trPr>
        <w:tc>
          <w:tcPr>
            <w:tcW w:w="1678" w:type="dxa"/>
            <w:vMerge w:val="restart"/>
            <w:vAlign w:val="center"/>
          </w:tcPr>
          <w:p w14:paraId="49EB74B0" w14:textId="37B50B4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Б1.О.08</w:t>
            </w:r>
          </w:p>
        </w:tc>
        <w:tc>
          <w:tcPr>
            <w:tcW w:w="2757" w:type="dxa"/>
            <w:vMerge w:val="restart"/>
            <w:vAlign w:val="center"/>
          </w:tcPr>
          <w:p w14:paraId="68E86FFB" w14:textId="5A03C31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электропривода сельскохозяйственных машин и технологических линий</w:t>
            </w:r>
          </w:p>
        </w:tc>
        <w:tc>
          <w:tcPr>
            <w:tcW w:w="3153" w:type="dxa"/>
            <w:vAlign w:val="center"/>
          </w:tcPr>
          <w:p w14:paraId="381CED8A" w14:textId="5ED72743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48D19C8D" w14:textId="7F0A259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3B39CFF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3EC84C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3AEDA2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5F2E5E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C6FA9C3" w14:textId="426B88F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52D05DD4" w14:textId="4350A2B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12641346" w14:textId="77777777" w:rsidTr="001721DB">
        <w:trPr>
          <w:trHeight w:val="765"/>
        </w:trPr>
        <w:tc>
          <w:tcPr>
            <w:tcW w:w="1678" w:type="dxa"/>
            <w:vMerge/>
            <w:vAlign w:val="center"/>
          </w:tcPr>
          <w:p w14:paraId="71ED7CBD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3ED764A2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077F1B61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324A03FF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5C882A79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683C6BFF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1080AF9" w14:textId="6ED23FD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</w:tcPr>
          <w:p w14:paraId="43DDE00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1E9761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463431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4F12A0A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C99DD87" w14:textId="18AAF15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</w:tcPr>
          <w:p w14:paraId="15D4739D" w14:textId="7D5DECB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5763A1A2" w14:textId="77777777" w:rsidTr="00A13299">
        <w:trPr>
          <w:trHeight w:val="33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25174" w14:textId="377E596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Б1.О.09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BB4BE" w14:textId="5D60FBB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автономных систем электроснабжения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C28E" w14:textId="35EE2C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9C7" w14:textId="0D2C969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ED3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8B2598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D21B9E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1E5CAA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769D055" w14:textId="479C4C8C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5A0" w14:textId="029AE685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D269EB4" w14:textId="77777777" w:rsidTr="00ED2AF1">
        <w:trPr>
          <w:trHeight w:val="18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FC36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8A5B2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BDC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51271B99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645AA1A6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текущего контроля и промежуточной аттестации</w:t>
            </w:r>
          </w:p>
          <w:p w14:paraId="00B95DBB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E06" w14:textId="03F84F8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C4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7348134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F19A44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5C004E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44E6AC4" w14:textId="32889B8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232" w14:textId="1F6F6D0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FD771B4" w14:textId="77777777" w:rsidTr="00A13299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7234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157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FD14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04/ЭЭФ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лабор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аторно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15BACE19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0DA3A1F8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66DB" w14:textId="3A8142C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доска аудиторная – 1 шт, 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14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7ABDD3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752D1F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F4DA6A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73BCF81" w14:textId="710032A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994" w14:textId="7CBDCC1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EA9F882" w14:textId="77777777" w:rsidTr="0051435D">
        <w:trPr>
          <w:trHeight w:val="33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C9AC5" w14:textId="0539214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Б1.О.10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A4604" w14:textId="6CA6511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Методы испытаний электрооборудования в сельском хозяйстве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81C" w14:textId="7A03A8C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027" w14:textId="796ED42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1E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B802F7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FAA33E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0F9559C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3D6273D0" w14:textId="6FA186EC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C85" w14:textId="2BCCB6F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6ED16A2" w14:textId="77777777" w:rsidTr="0051435D">
        <w:trPr>
          <w:trHeight w:val="49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311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0D0F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4B2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1EF0CA80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16955151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0F76AFAD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E4D" w14:textId="795D487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ТКА-ПКМ(модель 31) – 8 шт.; Люксметр+УФ-Радиометр ТКА-ПКМ – 2 шт.; Проекктор BenQ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6F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90FB66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AD6308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610054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783317E" w14:textId="3FA7600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95E" w14:textId="5F3CCE6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486CC01" w14:textId="77777777" w:rsidTr="00675249">
        <w:trPr>
          <w:trHeight w:val="49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F63ED" w14:textId="7BBF997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Б1.О.11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946A0" w14:textId="4381812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систем энергосбережения объектов сельскохозяйственного назначения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58F" w14:textId="2B4274C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C31" w14:textId="2F86C65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08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19ECDAB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E8F03C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F91DC9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7678D8E" w14:textId="59C75B4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73B" w14:textId="6072EAF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D438DE5" w14:textId="77777777" w:rsidTr="00437218">
        <w:trPr>
          <w:trHeight w:val="40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E859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B8774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E1E5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0A62D1B5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0C13B31F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4C586759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4FC" w14:textId="6ACB5FB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4D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91E296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527382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CA1DA9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6A347B6" w14:textId="784B324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E2D" w14:textId="1A78743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527BD9BA" w14:textId="77777777" w:rsidTr="00675249">
        <w:trPr>
          <w:trHeight w:val="46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91A4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56D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121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04/ЭЭФ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лабор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аторно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5FD9A155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66B04262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700" w14:textId="3B0F2B9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доска аудиторная – 1 шт, 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DA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D1CAD4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030BFD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193C20F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C8095F9" w14:textId="32C8EAB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30F" w14:textId="6DC4E67C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F93EA5E" w14:textId="77777777" w:rsidTr="004C0F90">
        <w:trPr>
          <w:trHeight w:val="66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3FF1" w14:textId="006EFB7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Б1.О.12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EAE0" w14:textId="5A4465A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инновации в сфере технологий и средств электрификации в сельском хозяйстве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3A0" w14:textId="7A24DF4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303/ЭЭФ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текущего контроля и промежуточной аттестации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935" w14:textId="739771E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столы на 18 посадочных мест, доска аудиторная – 1 шт, стол преподавателя – 1 шт, стенд «Система зажигания и электроснабжения автомобиля» - 1 шт., стенд «Система освещения и сигнализации автомобиля» - 1 шт., стенд КИ-968 – 1шт, зарядное устройство ЗУ-1А- 1шт, осциллограф GRS-6032А/52A -1шт,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учебно-диагностический автомобильный стенд СА 6.1-1шт, диагностический прибор ДСТ-10Н – 1шт, набор приборов и инструментов для диагностики аккумуляторных батарей -1 шт.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93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69034C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546B20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428A5A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018F60E" w14:textId="76682C8B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BB9" w14:textId="13F9782C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9CB4B60" w14:textId="77777777" w:rsidTr="004C0F90">
        <w:trPr>
          <w:trHeight w:val="72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96FF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8A20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F77F" w14:textId="4E74A9A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F01" w14:textId="6C9E58D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CC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2D33972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F3B695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5463B0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A842839" w14:textId="42543DE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AE6" w14:textId="11C422A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9291E95" w14:textId="77777777" w:rsidTr="00C24383">
        <w:trPr>
          <w:trHeight w:val="37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300E7" w14:textId="3CB1D5A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Б1.О.13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64EFF" w14:textId="0CFC58C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методы исследования в агроинженерии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6580" w14:textId="53782BA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9AC" w14:textId="4430B9A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0F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4E7738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E489BB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289F3B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368B415" w14:textId="7156F36A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95A" w14:textId="1C5031A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2FE30F2" w14:textId="77777777" w:rsidTr="00C24383">
        <w:trPr>
          <w:trHeight w:val="45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640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BF60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4A0B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27807A90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06EAB5BE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2834CDB9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F1D3" w14:textId="754ADBD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E1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82070D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F958DB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376AACB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A7DE74B" w14:textId="1271301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890" w14:textId="7ABCC40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1655CC9" w14:textId="77777777" w:rsidTr="00E21620">
        <w:trPr>
          <w:trHeight w:val="54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6E60A" w14:textId="0D5F38B3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Б1.О.14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3D20C" w14:textId="47E6FBC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Технико-экономические расчеты в возобновляемой энергетике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39E" w14:textId="4A20C1D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5326" w14:textId="65B95CB9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B80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F5A31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B7E104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E426D3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C80AEFA" w14:textId="7564F4DA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BF4" w14:textId="13271C9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F7CD4A7" w14:textId="77777777" w:rsidTr="00E21620">
        <w:trPr>
          <w:trHeight w:val="55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3466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FA29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CE13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6811A237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078906BA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текущего контроля и промежуточной аттестации</w:t>
            </w:r>
          </w:p>
          <w:p w14:paraId="3AC3A6D9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642" w14:textId="2ED3D2E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48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00DC00A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310F78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CF5DEF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731039B" w14:textId="4F77DA6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E14" w14:textId="0F4DDC4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BCC63F3" w14:textId="77777777" w:rsidTr="001B43EC">
        <w:trPr>
          <w:trHeight w:val="40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546E3" w14:textId="190EEAB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Б1.О.01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D5154" w14:textId="0356A6B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Экспериментальные исследования в агроинженерии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B558" w14:textId="78DC6BB2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2CA" w14:textId="3B1C891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3E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461D6E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87D404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8184CD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91FA6B5" w14:textId="1747EA6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A19" w14:textId="50C43A4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ED94D16" w14:textId="77777777" w:rsidTr="001B43EC">
        <w:trPr>
          <w:trHeight w:val="40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AAF3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F841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B5F8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5D80A337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2B0250B2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059FB680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AA8" w14:textId="12DE7CB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02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DFB333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8EA001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3412EE5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E24D4AC" w14:textId="554E53F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BEC" w14:textId="7C63D105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D44C316" w14:textId="77777777" w:rsidTr="0027011C">
        <w:trPr>
          <w:trHeight w:val="39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32636" w14:textId="6C4F577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Б1.О.02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DC3A7" w14:textId="2E4679A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Комбинированные системы электроснабжения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B5EF" w14:textId="1C71D0C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A9E" w14:textId="55643CB9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58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C5BBF5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6C92C0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EAAC8D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E55EC3E" w14:textId="78E7675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CE1" w14:textId="017A6B2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4652FCB7" w14:textId="77777777" w:rsidTr="0027011C">
        <w:trPr>
          <w:trHeight w:val="43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5FE1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31F3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5C2F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  <w:r w:rsidRPr="006C25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  <w:p w14:paraId="0E764694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лабораторно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-практических занятий</w:t>
            </w:r>
          </w:p>
          <w:p w14:paraId="6A7E4FFD" w14:textId="777777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30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текущего контроля и промежуточной аттестации</w:t>
            </w:r>
          </w:p>
          <w:p w14:paraId="1F0110D2" w14:textId="7777777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E17" w14:textId="0ACF8DE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92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1A82425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236F7A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1C71CB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9967BDE" w14:textId="2EA5F6B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060" w14:textId="5783AD7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3848AD92" w14:textId="77777777" w:rsidTr="000F5E41">
        <w:trPr>
          <w:trHeight w:val="28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CD353" w14:textId="3ADAE95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Б1.О.03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3D0B2" w14:textId="60B58D8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Гелиоэнергетические установки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29AF" w14:textId="07D6340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380" w14:textId="3F97B342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0F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854BE0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60C1D7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9D42EA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EA9391D" w14:textId="4C0ED29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1CA" w14:textId="39C4D15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4C1069B2" w14:textId="77777777" w:rsidTr="004F0FBA">
        <w:trPr>
          <w:trHeight w:val="25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FD5E6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DAE0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5DC" w14:textId="537F75B6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183" w14:textId="2AC1779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приборов.Автономный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32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FFC6F4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244FED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1BF112A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40573E3" w14:textId="0A64C83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B3" w14:textId="2F6231C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624E542" w14:textId="77777777" w:rsidTr="004F0FBA">
        <w:trPr>
          <w:trHeight w:val="27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7EF0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8665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95ED" w14:textId="5663475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8A5" w14:textId="56214976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70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85137C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ED548F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75C579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10519B9" w14:textId="4C98F001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A87F" w14:textId="651C652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9A60DC5" w14:textId="77777777" w:rsidTr="00E12253">
        <w:trPr>
          <w:trHeight w:val="30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7960D" w14:textId="7B366D2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Б1.О.04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44CAA" w14:textId="30024A2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Ветроэнергетические установки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45E" w14:textId="01AE0609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CE0" w14:textId="0C2A31C2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06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C7EF0A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CE2221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A42787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60BF616" w14:textId="63152CB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C98" w14:textId="49C3929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3AEF4BD" w14:textId="77777777" w:rsidTr="00E97F24">
        <w:trPr>
          <w:trHeight w:val="24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1AE02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D5B5E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A6A" w14:textId="6EDB23F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978" w14:textId="67FF1D4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приборов.Автономный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Многофункциональный измериельный прибор 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2D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2B06EE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59AEC6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36D1C5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FCF4F30" w14:textId="2BE604E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22C" w14:textId="411344AC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D46CD25" w14:textId="77777777" w:rsidTr="00E97F24">
        <w:trPr>
          <w:trHeight w:val="54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4A41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6C0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9FF7" w14:textId="1B3E5B7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8285" w14:textId="4246D98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26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635E93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D3FF11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910D59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FB42692" w14:textId="25DF2B1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B5A" w14:textId="331454A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5902410" w14:textId="77777777" w:rsidTr="00F836AA">
        <w:trPr>
          <w:trHeight w:val="42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B3481" w14:textId="7206FE2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Б1.О.05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A0EF6" w14:textId="62E4A904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установок возобновляемой энергетики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B88" w14:textId="2163E0E9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1AA" w14:textId="0FB81B6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43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для ЭВМ 16.12.2020 года)</w:t>
            </w:r>
          </w:p>
          <w:p w14:paraId="195DE9B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2DCAD1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6E8EC0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7308EFB" w14:textId="50B3838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F59" w14:textId="2500AA5E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8F5D95A" w14:textId="77777777" w:rsidTr="00481550">
        <w:trPr>
          <w:trHeight w:val="28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F478C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8E2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C5F6" w14:textId="2594B17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D00" w14:textId="5468E97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информационно-образовательную среду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университета, выход в корпоративную сеть университета. Автоматизированная установка для исследования характеристик отопительных приборов.Автономный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аккумуляторных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108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98CFAD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080E3F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BB6B2A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803E2A7" w14:textId="3AF19447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8A4" w14:textId="57D2304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в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квартале 112, Учебно-лабораторный корпус</w:t>
            </w:r>
          </w:p>
        </w:tc>
      </w:tr>
      <w:tr w:rsidR="000F494A" w:rsidRPr="006B23C3" w14:paraId="637400BE" w14:textId="77777777" w:rsidTr="00F836AA">
        <w:trPr>
          <w:trHeight w:val="39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A486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83F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47C" w14:textId="35932C2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C97" w14:textId="6A1085A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42E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D8E711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C96BF5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E37BAB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53AB8B00" w14:textId="5B038C5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96F" w14:textId="16E4B3E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FC8ED6F" w14:textId="77777777" w:rsidTr="009F7ECB">
        <w:trPr>
          <w:trHeight w:val="70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46808" w14:textId="1151485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Б1.О.06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7DC2A" w14:textId="7934E44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Основное энергетическое и вспомогательное оборудование на станциях возобновляемой энергетики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0842" w14:textId="62640390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D03" w14:textId="31E98AB3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CB1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2E6E68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F265C7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DB5835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E899F68" w14:textId="277C902D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13C" w14:textId="677AB145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3E4E79AE" w14:textId="77777777" w:rsidTr="00A329BB">
        <w:trPr>
          <w:trHeight w:val="58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8EC4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BEA2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26FE" w14:textId="68EF7F6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574" w14:textId="46F77C5E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отопительных приборов.Автономный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39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3DC8CEA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BAD8AB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BAEFCA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DA24268" w14:textId="731F3D4D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85DF" w14:textId="1F6AF5D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1A6F73B" w14:textId="77777777" w:rsidTr="009F7ECB">
        <w:trPr>
          <w:trHeight w:val="61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969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6C8A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8E65" w14:textId="6566352F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599" w14:textId="1D13447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A6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5221D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BE88A66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312305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F95808D" w14:textId="1BD63A4D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67C" w14:textId="07371EEB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25A2AE6F" w14:textId="77777777" w:rsidTr="00B16DC9">
        <w:trPr>
          <w:trHeight w:val="31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9B83C" w14:textId="7650ABD5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Б1.В.ДВ.01.01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D817B" w14:textId="7D267239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 проведения научных исследований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218C" w14:textId="65241B1D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E34" w14:textId="3531183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FA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86CA48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AF02D8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4B104CA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D0104F4" w14:textId="4B59284A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C57" w14:textId="377B4A1A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077ACB72" w14:textId="77777777" w:rsidTr="00BB100F">
        <w:trPr>
          <w:trHeight w:val="27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CA6F3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93FD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3756" w14:textId="0FD6A9E8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3B3" w14:textId="3940D052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приборов.Автономный источник питания ТСС ЭЛАБ-10000 ЭЗ. Анализатор водорода в жидкости АТОН-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6A4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1D85BD7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448163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C89A81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0A65B42" w14:textId="1801EE98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36B" w14:textId="0684A59F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7660DED9" w14:textId="77777777" w:rsidTr="00B16DC9">
        <w:trPr>
          <w:trHeight w:val="22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E6D3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EBD2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F7C" w14:textId="29D27159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ABB" w14:textId="095319B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Panasonic – 1 шт, Автоматическое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033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14:paraId="1626AE65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4FD1DA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D66612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DD743F3" w14:textId="3BAA3A29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E12" w14:textId="540EEFD4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455B5FE6" w14:textId="77777777" w:rsidTr="004F7575">
        <w:trPr>
          <w:trHeight w:val="22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A9038" w14:textId="0FDD0B1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Б1.В.ДВ.01.02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BA184" w14:textId="46F8ED6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Научные исследования в агроинженерии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1174" w14:textId="2532783A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A70" w14:textId="1C3B192C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FB0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148FC8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5DCB204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EA60C6F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1A7F8B8" w14:textId="0337D505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A979" w14:textId="22416722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6FB57C43" w14:textId="77777777" w:rsidTr="00882346">
        <w:trPr>
          <w:trHeight w:val="16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F89B7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30BD8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398D" w14:textId="421E3507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F7E" w14:textId="1BE537C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приборов.Автономный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A5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90CE873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F3E32E9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033D1CA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1F0B59F" w14:textId="4F03EE40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E3A" w14:textId="439A2FF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6B23C3" w14:paraId="3B5836E4" w14:textId="77777777" w:rsidTr="004F7575">
        <w:trPr>
          <w:trHeight w:val="13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236B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A971" w14:textId="77777777" w:rsidR="000F494A" w:rsidRPr="006F596D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51A1" w14:textId="0D2E68E1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77CF" w14:textId="487A2CEB" w:rsidR="000F494A" w:rsidRPr="006B23C3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C1B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для ЭВМ 16.12.2020 года)</w:t>
            </w:r>
          </w:p>
          <w:p w14:paraId="4A89C65D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28BAF9C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3DCB4A2" w14:textId="77777777" w:rsidR="000F494A" w:rsidRPr="00011118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C9936CF" w14:textId="250A9733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1A5" w14:textId="121A2185" w:rsidR="000F494A" w:rsidRDefault="000F494A" w:rsidP="000F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E35FF0" w:rsidRPr="006B23C3" w14:paraId="4A91F710" w14:textId="77777777" w:rsidTr="001721D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555" w14:textId="2DFFE70C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Б2.О.01(П)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325C" w14:textId="56B8ED53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BD27" w14:textId="4B3A1A02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0D1" w14:textId="0F04950C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DC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8F5C4E7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78FA9CE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D724682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FE73EFC" w14:textId="0407E10A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3A50" w14:textId="3D51011E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в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квартале 112, Учебно-лабораторный корпус</w:t>
            </w:r>
          </w:p>
        </w:tc>
      </w:tr>
      <w:tr w:rsidR="00E35FF0" w:rsidRPr="006B23C3" w14:paraId="5F4CB431" w14:textId="77777777" w:rsidTr="001721D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F25" w14:textId="4D4F81D6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Б2.О.02(Н)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294" w14:textId="0F755F9F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7670" w14:textId="6ACBCE3D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6507" w14:textId="27B3EAEE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34A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CEA78A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3FE21D0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76409BE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4. КонсультантПлюс-СК сетевая версия (правовая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база). Договор 12/032/24 от 17.12. 2024 года</w:t>
            </w:r>
          </w:p>
          <w:p w14:paraId="74FB9C2D" w14:textId="33D6AE6B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AFF" w14:textId="4DEE0408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E35FF0" w:rsidRPr="006B23C3" w14:paraId="000E8EF8" w14:textId="77777777" w:rsidTr="001721D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DDB5" w14:textId="77777777" w:rsidR="00E35FF0" w:rsidRPr="006F596D" w:rsidRDefault="00E35FF0" w:rsidP="00E35F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Б2.В.01(Н)</w:t>
            </w:r>
          </w:p>
          <w:p w14:paraId="1CA9A9DF" w14:textId="77777777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A355" w14:textId="24E221C4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CD1F" w14:textId="50625B52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E8C" w14:textId="68562763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EB0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F660255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77439CA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0D9DC17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61F9B38" w14:textId="60DD32CC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E93" w14:textId="20F2B126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E35FF0" w:rsidRPr="006B23C3" w14:paraId="24424991" w14:textId="77777777" w:rsidTr="001721D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119" w14:textId="4D2A6955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Б3.01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9DFB" w14:textId="12362F3A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7BC0" w14:textId="3E5B2C0D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F3A" w14:textId="4AB5C20B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B0B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для ЭВМ 16.12.2020 года)</w:t>
            </w:r>
          </w:p>
          <w:p w14:paraId="104B21FE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D63BB35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611B7FE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C84EBD1" w14:textId="50CC8003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028" w14:textId="39E1F93D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E35FF0" w:rsidRPr="006B23C3" w14:paraId="01E8DBA6" w14:textId="77777777" w:rsidTr="001721D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FD0B" w14:textId="6F17B007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Б3.02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FC4" w14:textId="43BE8170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DB11" w14:textId="696A4CE8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308/ЭЭФ</w:t>
            </w:r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33" w14:textId="419FFE5D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Учебно-лабораторной комплекс компании МИРТЕК "Интеллектуальные </w:t>
            </w:r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системы коммерческого учета энергетических ресурсов" - 3 шт.; телевизор LG 65UH LED -1 шт.,специализированная мебель на 20 посадочных мест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CC7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357D864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C1555F5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98F8BD9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A0D6F1D" w14:textId="62F4B06A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DA7" w14:textId="36435976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в </w:t>
            </w:r>
            <w:r w:rsidRPr="000F49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квартале 112, Учебно-лабораторный корпус</w:t>
            </w:r>
          </w:p>
        </w:tc>
      </w:tr>
      <w:tr w:rsidR="00E35FF0" w:rsidRPr="006B23C3" w14:paraId="2D1B3AE0" w14:textId="77777777" w:rsidTr="00285EAA">
        <w:trPr>
          <w:trHeight w:val="19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F29D2" w14:textId="7AC8E7B0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ФТД.01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4582C" w14:textId="7E787675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Логика и методология науки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7CA2" w14:textId="0B32740A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4DD" w14:textId="299A6054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F44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F0BEF5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EDAB57E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771593E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4. КонсультантПлюс-СК сетевая версия (правовая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база). Договор 12/032/24 от 17.12. 2024 года</w:t>
            </w:r>
          </w:p>
          <w:p w14:paraId="525E3D1A" w14:textId="5279A1BF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E9F" w14:textId="226E2EF0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E35FF0" w:rsidRPr="006B23C3" w14:paraId="489F4A14" w14:textId="77777777" w:rsidTr="00922BBF">
        <w:trPr>
          <w:trHeight w:val="16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1B518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0E2B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6728" w14:textId="780B7E68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3B6" w14:textId="6BFD5816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приборов.Автономный источник питания ТСС ЭЛАБ-10000 ЭЗ. Анализатор водорода в жидкости АТОН-302МП+АТОН 301МП pH-метр. ГАзоанализатор testo340 стандартный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0E7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17832B4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B3DF37E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2B2E2EA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33A3A037" w14:textId="03B8296A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251" w14:textId="71292B04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E35FF0" w:rsidRPr="006B23C3" w14:paraId="21E222EA" w14:textId="77777777" w:rsidTr="00285EAA">
        <w:trPr>
          <w:trHeight w:val="18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F7A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E3B4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35B3" w14:textId="53642F5D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E8A" w14:textId="4579E6D0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8B64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2E056AE6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0E2BECA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5BE1EEE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C6E0E27" w14:textId="59B5583E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F32" w14:textId="7098A635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E35FF0" w:rsidRPr="006B23C3" w14:paraId="1F0C104F" w14:textId="77777777" w:rsidTr="001B0048">
        <w:trPr>
          <w:trHeight w:val="22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774C" w14:textId="086D418D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362DF" w14:textId="6E655F5C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Гидроэнергетические установки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CAB1" w14:textId="7D6DF913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5A9" w14:textId="7EF95B70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CD1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4E92CAF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063F63C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5EA52A2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9E73386" w14:textId="4970EDFD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F2F" w14:textId="3F35DC89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E35FF0" w:rsidRPr="006B23C3" w14:paraId="7A10569B" w14:textId="77777777" w:rsidTr="00896CBD">
        <w:trPr>
          <w:trHeight w:val="16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BF581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62AE9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1D7" w14:textId="105A4F8F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85A" w14:textId="73AAE7FA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Тренажерно-диагностический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приборов.Автономный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сенсором температуры. Инвертор МАП энергии SKN-3000z. Многофункциональный измериельный прибор 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449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FEAB209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9BCE1FB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E36246F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54E13B78" w14:textId="2E20B6C1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BF7" w14:textId="7E926983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E35FF0" w:rsidRPr="006B23C3" w14:paraId="29B14C97" w14:textId="77777777" w:rsidTr="001B0048">
        <w:trPr>
          <w:trHeight w:val="13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BA2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ED69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9A86" w14:textId="51E6C4FE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E87" w14:textId="1D202E99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A7A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0D78548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72108A0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954CA6D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A7110A7" w14:textId="54E68B71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F09" w14:textId="76A873C1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E35FF0" w:rsidRPr="006B23C3" w14:paraId="6239B0FD" w14:textId="77777777" w:rsidTr="004F25E0">
        <w:trPr>
          <w:trHeight w:val="16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A5F32" w14:textId="62788660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2D95B" w14:textId="42084C2D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F596D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Экспериментальные исследования гибридных систем электроснабжения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49E1" w14:textId="26A01244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2411" w14:textId="65E98388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1B5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14:paraId="74CB568E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7C48291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8D1CD9F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9186628" w14:textId="73C9F12D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FF65" w14:textId="4A67E786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E35FF0" w:rsidRPr="006B23C3" w14:paraId="2374B271" w14:textId="77777777" w:rsidTr="00E12253">
        <w:trPr>
          <w:trHeight w:val="46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35670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7CA45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B321" w14:textId="0F29E7D5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 xml:space="preserve">Учебная аудитория для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86C" w14:textId="55AF9C49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Ноутбук Acer Aspire 7720ZG;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приборов.Автономный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FD4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AD5A1D2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0ADCBE8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6745C3A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7FCE9E2" w14:textId="3902C17C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B36" w14:textId="4D0B886A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</w:t>
            </w: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переулок Зоотехнический, в квартале 112, Учебно-лабораторный корпус</w:t>
            </w:r>
          </w:p>
        </w:tc>
      </w:tr>
      <w:tr w:rsidR="00E35FF0" w:rsidRPr="006B23C3" w14:paraId="0BC6C692" w14:textId="77777777" w:rsidTr="004F25E0">
        <w:trPr>
          <w:trHeight w:val="45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A07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7445" w14:textId="77777777" w:rsidR="00E35FF0" w:rsidRPr="006F596D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379B" w14:textId="4E7D39ED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C84" w14:textId="352416C2" w:rsidR="00E35FF0" w:rsidRPr="006B23C3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1225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687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C2C82C5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2A1B595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10BFCBE8" w14:textId="77777777" w:rsidR="00E35FF0" w:rsidRPr="00011118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A41C3C8" w14:textId="28FE2E4B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111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500" w14:textId="4489EC44" w:rsidR="00E35FF0" w:rsidRDefault="00E35FF0" w:rsidP="00E35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</w:tbl>
    <w:p w14:paraId="57CB4636" w14:textId="77777777"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14:paraId="2C516C0C" w14:textId="77777777"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C430D0">
        <w:rPr>
          <w:rFonts w:ascii="Times New Roman" w:hAnsi="Times New Roman"/>
          <w:i/>
          <w:sz w:val="20"/>
          <w:szCs w:val="20"/>
        </w:rPr>
        <w:t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(модулей)</w:t>
      </w:r>
      <w:r>
        <w:rPr>
          <w:rFonts w:ascii="Times New Roman" w:hAnsi="Times New Roman"/>
          <w:sz w:val="24"/>
          <w:szCs w:val="24"/>
        </w:rPr>
        <w:t>.</w:t>
      </w:r>
    </w:p>
    <w:p w14:paraId="4AAAC773" w14:textId="77777777" w:rsidR="00B774E2" w:rsidRPr="00C430D0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Pr="00C430D0">
        <w:rPr>
          <w:rFonts w:ascii="Times New Roman" w:hAnsi="Times New Roman"/>
          <w:i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14B25E5F" w14:textId="77777777" w:rsidR="0006459B" w:rsidRDefault="00E35FF0"/>
    <w:sectPr w:rsidR="0006459B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E1"/>
    <w:rsid w:val="00011118"/>
    <w:rsid w:val="000F494A"/>
    <w:rsid w:val="000F5E41"/>
    <w:rsid w:val="001D44C4"/>
    <w:rsid w:val="005B000C"/>
    <w:rsid w:val="005B11E1"/>
    <w:rsid w:val="006A3BDC"/>
    <w:rsid w:val="006A5CEA"/>
    <w:rsid w:val="006C2589"/>
    <w:rsid w:val="00A548C0"/>
    <w:rsid w:val="00B774E2"/>
    <w:rsid w:val="00D9304B"/>
    <w:rsid w:val="00E12253"/>
    <w:rsid w:val="00E35FF0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A636"/>
  <w15:docId w15:val="{221BF190-1CC0-4D99-BAA1-A2DB7277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98</Pages>
  <Words>17301</Words>
  <Characters>98619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Евгений К</cp:lastModifiedBy>
  <cp:revision>8</cp:revision>
  <dcterms:created xsi:type="dcterms:W3CDTF">2025-06-06T07:14:00Z</dcterms:created>
  <dcterms:modified xsi:type="dcterms:W3CDTF">2025-06-06T08:37:00Z</dcterms:modified>
</cp:coreProperties>
</file>