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9448" w14:textId="560B96AB" w:rsidR="0036382F" w:rsidRPr="00476988" w:rsidRDefault="00992EAA" w:rsidP="00E76BA6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>Приложение 5</w:t>
      </w:r>
      <w:bookmarkStart w:id="0" w:name="_GoBack"/>
      <w:bookmarkEnd w:id="0"/>
    </w:p>
    <w:p w14:paraId="0B04709E" w14:textId="74B43200" w:rsidR="00471BEF" w:rsidRPr="00476988" w:rsidRDefault="0036382F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988">
        <w:rPr>
          <w:rFonts w:ascii="Times New Roman" w:hAnsi="Times New Roman"/>
          <w:b/>
          <w:sz w:val="24"/>
          <w:szCs w:val="24"/>
        </w:rPr>
        <w:t>Материально-техническое обеспечение ОП ВО</w:t>
      </w:r>
      <w:r w:rsidR="00E506AE">
        <w:rPr>
          <w:rFonts w:ascii="Times New Roman" w:hAnsi="Times New Roman"/>
          <w:b/>
          <w:sz w:val="24"/>
          <w:szCs w:val="24"/>
        </w:rPr>
        <w:t xml:space="preserve"> </w:t>
      </w:r>
      <w:r w:rsidRPr="00476988">
        <w:rPr>
          <w:rFonts w:ascii="Times New Roman" w:hAnsi="Times New Roman"/>
          <w:b/>
          <w:sz w:val="24"/>
          <w:szCs w:val="24"/>
        </w:rPr>
        <w:t xml:space="preserve">по направлению подготовки </w:t>
      </w:r>
      <w:r w:rsidR="0028088D" w:rsidRPr="00476988">
        <w:rPr>
          <w:rFonts w:ascii="Times New Roman" w:hAnsi="Times New Roman"/>
          <w:b/>
          <w:sz w:val="24"/>
          <w:szCs w:val="24"/>
        </w:rPr>
        <w:t>38</w:t>
      </w:r>
      <w:r w:rsidR="000D4F3E" w:rsidRPr="00476988">
        <w:rPr>
          <w:rFonts w:ascii="Times New Roman" w:hAnsi="Times New Roman"/>
          <w:b/>
          <w:sz w:val="24"/>
          <w:szCs w:val="24"/>
        </w:rPr>
        <w:t>.0</w:t>
      </w:r>
      <w:r w:rsidR="00476988">
        <w:rPr>
          <w:rFonts w:ascii="Times New Roman" w:hAnsi="Times New Roman"/>
          <w:b/>
          <w:sz w:val="24"/>
          <w:szCs w:val="24"/>
        </w:rPr>
        <w:t>4</w:t>
      </w:r>
      <w:r w:rsidR="000D4F3E" w:rsidRPr="00476988">
        <w:rPr>
          <w:rFonts w:ascii="Times New Roman" w:hAnsi="Times New Roman"/>
          <w:b/>
          <w:sz w:val="24"/>
          <w:szCs w:val="24"/>
        </w:rPr>
        <w:t>.0</w:t>
      </w:r>
      <w:r w:rsidR="00476988">
        <w:rPr>
          <w:rFonts w:ascii="Times New Roman" w:hAnsi="Times New Roman"/>
          <w:b/>
          <w:sz w:val="24"/>
          <w:szCs w:val="24"/>
        </w:rPr>
        <w:t>1</w:t>
      </w:r>
      <w:r w:rsidR="005B0948" w:rsidRPr="00476988">
        <w:rPr>
          <w:rFonts w:ascii="Times New Roman" w:hAnsi="Times New Roman"/>
          <w:b/>
          <w:sz w:val="24"/>
          <w:szCs w:val="24"/>
        </w:rPr>
        <w:t xml:space="preserve"> </w:t>
      </w:r>
      <w:r w:rsidR="00476988">
        <w:rPr>
          <w:rFonts w:ascii="Times New Roman" w:hAnsi="Times New Roman"/>
          <w:b/>
          <w:sz w:val="24"/>
          <w:szCs w:val="24"/>
        </w:rPr>
        <w:t>Экономика</w:t>
      </w:r>
    </w:p>
    <w:p w14:paraId="44610470" w14:textId="615034AF" w:rsidR="00173E68" w:rsidRPr="00471BEF" w:rsidRDefault="000D4F3E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988">
        <w:rPr>
          <w:rFonts w:ascii="Times New Roman" w:hAnsi="Times New Roman"/>
          <w:b/>
          <w:sz w:val="24"/>
          <w:szCs w:val="24"/>
        </w:rPr>
        <w:t xml:space="preserve">магистерская программа </w:t>
      </w:r>
      <w:r w:rsidR="00E506AE">
        <w:rPr>
          <w:rFonts w:ascii="Times New Roman" w:hAnsi="Times New Roman"/>
          <w:b/>
          <w:sz w:val="24"/>
          <w:szCs w:val="24"/>
        </w:rPr>
        <w:t>«Экономика и бизнес в условиях цифровизации»</w:t>
      </w:r>
    </w:p>
    <w:tbl>
      <w:tblPr>
        <w:tblW w:w="150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984"/>
        <w:gridCol w:w="2126"/>
        <w:gridCol w:w="3822"/>
        <w:gridCol w:w="3691"/>
        <w:gridCol w:w="2013"/>
      </w:tblGrid>
      <w:tr w:rsidR="0036382F" w:rsidRPr="00476988" w14:paraId="06F65EDD" w14:textId="77777777" w:rsidTr="004A7A50">
        <w:trPr>
          <w:trHeight w:val="20"/>
        </w:trPr>
        <w:tc>
          <w:tcPr>
            <w:tcW w:w="1447" w:type="dxa"/>
            <w:vAlign w:val="center"/>
          </w:tcPr>
          <w:p w14:paraId="58F40884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84" w:type="dxa"/>
            <w:vAlign w:val="center"/>
          </w:tcPr>
          <w:p w14:paraId="24F782E7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126" w:type="dxa"/>
            <w:vAlign w:val="center"/>
          </w:tcPr>
          <w:p w14:paraId="46658E51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3822" w:type="dxa"/>
            <w:vAlign w:val="center"/>
          </w:tcPr>
          <w:p w14:paraId="41118E52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Оснащенность специальных помещений* и помещений для самостоятельной работы, помещения для хранения и профилактического обслуживания учебного оборудования </w:t>
            </w:r>
          </w:p>
        </w:tc>
        <w:tc>
          <w:tcPr>
            <w:tcW w:w="3691" w:type="dxa"/>
            <w:vAlign w:val="center"/>
          </w:tcPr>
          <w:p w14:paraId="598DB1E9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  <w:tc>
          <w:tcPr>
            <w:tcW w:w="2013" w:type="dxa"/>
          </w:tcPr>
          <w:p w14:paraId="2BEF147B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деятельности.</w:t>
            </w:r>
          </w:p>
          <w:p w14:paraId="0DF18E8D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Собственность или иное вещное право</w:t>
            </w:r>
          </w:p>
        </w:tc>
      </w:tr>
      <w:tr w:rsidR="0036382F" w:rsidRPr="00476988" w14:paraId="27E7713E" w14:textId="77777777" w:rsidTr="004A7A50">
        <w:trPr>
          <w:trHeight w:val="20"/>
        </w:trPr>
        <w:tc>
          <w:tcPr>
            <w:tcW w:w="1447" w:type="dxa"/>
          </w:tcPr>
          <w:p w14:paraId="34A1FB22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52C1FB1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8C8A90F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3822" w:type="dxa"/>
          </w:tcPr>
          <w:p w14:paraId="550A8388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0F64E581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2CC54B53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</w:tr>
      <w:tr w:rsidR="006542C8" w:rsidRPr="00476988" w14:paraId="498E40CF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FDE5E11" w14:textId="75922F05" w:rsidR="006542C8" w:rsidRPr="00476988" w:rsidRDefault="00B454E2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Б1.О.01</w:t>
            </w:r>
          </w:p>
        </w:tc>
        <w:tc>
          <w:tcPr>
            <w:tcW w:w="1984" w:type="dxa"/>
            <w:vMerge w:val="restart"/>
          </w:tcPr>
          <w:p w14:paraId="70CBA87C" w14:textId="097B4FFC" w:rsidR="006542C8" w:rsidRPr="00476988" w:rsidRDefault="00B454E2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анализ в экономике</w:t>
            </w:r>
          </w:p>
        </w:tc>
        <w:tc>
          <w:tcPr>
            <w:tcW w:w="2126" w:type="dxa"/>
          </w:tcPr>
          <w:p w14:paraId="500B95FB" w14:textId="77777777" w:rsidR="006542C8" w:rsidRPr="00476988" w:rsidRDefault="006542C8" w:rsidP="006542C8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7859E9D" w14:textId="77777777" w:rsidR="006542C8" w:rsidRPr="00476988" w:rsidRDefault="006542C8" w:rsidP="006542C8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C22E479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A3BDF7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BB758F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99DE11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CE91A68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  <w:p w14:paraId="65A6AE4B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46795B06" w14:textId="77777777" w:rsidR="006542C8" w:rsidRPr="00476988" w:rsidRDefault="006542C8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8A5BE9C" w14:textId="77777777" w:rsidR="006542C8" w:rsidRPr="00476988" w:rsidRDefault="006542C8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1905B3" w:rsidRPr="00476988" w14:paraId="7561FBD1" w14:textId="77777777" w:rsidTr="004A7A50">
        <w:trPr>
          <w:trHeight w:val="20"/>
        </w:trPr>
        <w:tc>
          <w:tcPr>
            <w:tcW w:w="1447" w:type="dxa"/>
            <w:vMerge/>
          </w:tcPr>
          <w:p w14:paraId="715932BE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FC924C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85170B" w14:textId="77777777" w:rsidR="001905B3" w:rsidRPr="00476988" w:rsidRDefault="001905B3" w:rsidP="001905B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DD1EBFF" w14:textId="77777777" w:rsidR="001905B3" w:rsidRPr="00476988" w:rsidRDefault="001905B3" w:rsidP="001905B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95757CD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D015DC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7E37037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54B8E9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468EB2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9DD2A83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B4DA80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2F4475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1905B3" w:rsidRPr="00476988" w14:paraId="5BB06B07" w14:textId="77777777" w:rsidTr="004A7A50">
        <w:trPr>
          <w:trHeight w:val="5979"/>
        </w:trPr>
        <w:tc>
          <w:tcPr>
            <w:tcW w:w="1447" w:type="dxa"/>
            <w:vMerge/>
          </w:tcPr>
          <w:p w14:paraId="4B066D6C" w14:textId="77777777" w:rsidR="001905B3" w:rsidRPr="00476988" w:rsidRDefault="001905B3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A0A2AC" w14:textId="77777777" w:rsidR="001905B3" w:rsidRPr="00476988" w:rsidRDefault="001905B3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38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8FC23E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BFABF97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D950029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340BEC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FBA2D35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65273D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79F38F6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5258FB20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A6D896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DCFC3C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696F94C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8E69514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F1EA26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CA5621" w:rsidRPr="00476988" w14:paraId="3E1325F9" w14:textId="77777777" w:rsidTr="004A7A50">
        <w:trPr>
          <w:trHeight w:val="2614"/>
        </w:trPr>
        <w:tc>
          <w:tcPr>
            <w:tcW w:w="1447" w:type="dxa"/>
            <w:vMerge/>
          </w:tcPr>
          <w:p w14:paraId="1A06C05E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0E8668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6F65C" w14:textId="77777777" w:rsidR="00CA5621" w:rsidRPr="00476988" w:rsidRDefault="00CA5621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565F233" w14:textId="77777777" w:rsidR="001905B3" w:rsidRPr="00476988" w:rsidRDefault="001905B3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3097301" w14:textId="77777777" w:rsidR="001905B3" w:rsidRPr="00476988" w:rsidRDefault="001905B3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DDD87" w14:textId="77777777" w:rsidR="00CA5621" w:rsidRPr="00476988" w:rsidRDefault="00CA5621" w:rsidP="00471B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69788105" w14:textId="77777777" w:rsidR="00CA5621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4EFA9C1E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441C09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2F4901C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497257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B44A4C" w14:textId="77777777" w:rsidR="00CA5621" w:rsidRPr="00476988" w:rsidRDefault="006E0479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E932585" w14:textId="77777777" w:rsidR="00CA5621" w:rsidRPr="00476988" w:rsidRDefault="00CA5621" w:rsidP="0047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 w:rsidR="00F73714"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3714" w:rsidRPr="00476988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CA5621" w:rsidRPr="00476988" w14:paraId="2AD1ED43" w14:textId="77777777" w:rsidTr="004A7A50">
        <w:trPr>
          <w:trHeight w:val="4814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7FA4A64F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A8D1145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DC658C" w14:textId="77777777" w:rsidR="00CA5621" w:rsidRPr="00476988" w:rsidRDefault="00CA5621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="00F73714"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</w:t>
            </w:r>
            <w:r w:rsidR="00403443"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403443"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площадь – 66,6 м2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23091C3" w14:textId="77777777" w:rsidR="00CA5621" w:rsidRPr="00476988" w:rsidRDefault="0040344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54C0E0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A7845D0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1B20E4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C9ACFC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FE1771" w14:textId="77777777" w:rsidR="00CA5621" w:rsidRPr="00476988" w:rsidRDefault="006E047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7D60000" w14:textId="77777777" w:rsidR="00CA5621" w:rsidRPr="00476988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CAD173" w14:textId="77777777" w:rsidR="00CA5621" w:rsidRPr="00476988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 w:rsidR="00F73714"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F73714"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03443" w:rsidRPr="00476988" w14:paraId="204F9B47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287FDED" w14:textId="305C31ED" w:rsidR="00403443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Б1.О.02</w:t>
            </w:r>
          </w:p>
        </w:tc>
        <w:tc>
          <w:tcPr>
            <w:tcW w:w="1984" w:type="dxa"/>
            <w:vMerge w:val="restart"/>
          </w:tcPr>
          <w:p w14:paraId="46255E17" w14:textId="0CA734B0" w:rsidR="00403443" w:rsidRPr="00476988" w:rsidRDefault="00B454E2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2976EE6" w14:textId="77777777" w:rsidR="00403443" w:rsidRPr="00476988" w:rsidRDefault="00403443" w:rsidP="0040344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26863F87" w14:textId="77777777" w:rsidR="00403443" w:rsidRPr="00476988" w:rsidRDefault="00403443" w:rsidP="0040344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73FECF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A71BDA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85A34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D5E56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CEC856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0E840F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91126A4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2040C0F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03443" w:rsidRPr="00476988" w14:paraId="4A77D6A9" w14:textId="77777777" w:rsidTr="004A7A50">
        <w:trPr>
          <w:trHeight w:val="20"/>
        </w:trPr>
        <w:tc>
          <w:tcPr>
            <w:tcW w:w="1447" w:type="dxa"/>
            <w:vMerge/>
          </w:tcPr>
          <w:p w14:paraId="2904C823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7EBC49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0A00A2" w14:textId="77777777" w:rsidR="00403443" w:rsidRPr="00476988" w:rsidRDefault="00403443" w:rsidP="0040344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EC6FE99" w14:textId="77777777" w:rsidR="00403443" w:rsidRPr="00476988" w:rsidRDefault="00403443" w:rsidP="0040344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32212D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38B099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2DB9ACD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CE6D4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444A7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DE8834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C0022E9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C483DCF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03443" w:rsidRPr="00476988" w14:paraId="7FB8CF0F" w14:textId="77777777" w:rsidTr="004A7A50">
        <w:trPr>
          <w:trHeight w:val="20"/>
        </w:trPr>
        <w:tc>
          <w:tcPr>
            <w:tcW w:w="1447" w:type="dxa"/>
            <w:vMerge/>
          </w:tcPr>
          <w:p w14:paraId="7272EE87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35A8C7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98BE53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CA3C7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727D56B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D73EBD7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2B76A3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5733BC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C854B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670F7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3CC9A61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F5BA6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3FD4A3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715651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AD505C4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94B102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03443" w:rsidRPr="00476988" w14:paraId="2F4F7C21" w14:textId="77777777" w:rsidTr="004A7A50">
        <w:trPr>
          <w:trHeight w:val="20"/>
        </w:trPr>
        <w:tc>
          <w:tcPr>
            <w:tcW w:w="1447" w:type="dxa"/>
            <w:vMerge/>
          </w:tcPr>
          <w:p w14:paraId="6FEC798B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FFB684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09CAE2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0B90D47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63F3A14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3F094" w14:textId="77777777" w:rsidR="00403443" w:rsidRPr="00476988" w:rsidRDefault="00403443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651130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54461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11E0E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EEFEF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B881A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53C747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010CB2E" w14:textId="77777777" w:rsidR="00403443" w:rsidRPr="00476988" w:rsidRDefault="00403443" w:rsidP="0040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403443" w:rsidRPr="00476988" w14:paraId="1B364147" w14:textId="77777777" w:rsidTr="004A7A50">
        <w:trPr>
          <w:trHeight w:val="20"/>
        </w:trPr>
        <w:tc>
          <w:tcPr>
            <w:tcW w:w="1447" w:type="dxa"/>
            <w:vMerge/>
          </w:tcPr>
          <w:p w14:paraId="1759BE5B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E85DA8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5DE381" w14:textId="77777777" w:rsidR="00403443" w:rsidRPr="00476988" w:rsidRDefault="00403443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DED8DC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D65C55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F982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C8D074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5E0DD6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457DB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CF3DCE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26F199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45E32372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B72FED6" w14:textId="759CD31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Б1.О.03</w:t>
            </w:r>
          </w:p>
        </w:tc>
        <w:tc>
          <w:tcPr>
            <w:tcW w:w="1984" w:type="dxa"/>
            <w:vMerge w:val="restart"/>
          </w:tcPr>
          <w:p w14:paraId="55A71A81" w14:textId="3E672C44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06B09AA3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029158A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32C1D1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639E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ECBC8C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E1D73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0AA59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4802D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46B2E4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EDA405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26C36634" w14:textId="77777777" w:rsidTr="004A7A50">
        <w:trPr>
          <w:trHeight w:val="20"/>
        </w:trPr>
        <w:tc>
          <w:tcPr>
            <w:tcW w:w="1447" w:type="dxa"/>
            <w:vMerge/>
          </w:tcPr>
          <w:p w14:paraId="35D39E29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676B4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8A66B8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C936CF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EC854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66E61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99E3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C735C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67F3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8EAFE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A37BC1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738528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28434DBD" w14:textId="77777777" w:rsidTr="004A7A50">
        <w:trPr>
          <w:trHeight w:val="20"/>
        </w:trPr>
        <w:tc>
          <w:tcPr>
            <w:tcW w:w="1447" w:type="dxa"/>
            <w:vMerge/>
          </w:tcPr>
          <w:p w14:paraId="3134AC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BF6CD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BFF4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88F9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7C7A45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9C003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64A1F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499A7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B725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21DED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146FC25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E7E64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1EF1D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D3FA42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D899E2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83F46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04A0F22A" w14:textId="77777777" w:rsidTr="004A7A50">
        <w:trPr>
          <w:trHeight w:val="20"/>
        </w:trPr>
        <w:tc>
          <w:tcPr>
            <w:tcW w:w="1447" w:type="dxa"/>
            <w:vMerge/>
          </w:tcPr>
          <w:p w14:paraId="390A022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00A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2841F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4781765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E265607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BF50AB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098668F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476ACF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D57D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2E44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AC02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AB56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13321D76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0B77B983" w14:textId="77777777" w:rsidTr="004A7A50">
        <w:trPr>
          <w:trHeight w:val="20"/>
        </w:trPr>
        <w:tc>
          <w:tcPr>
            <w:tcW w:w="1447" w:type="dxa"/>
            <w:vMerge/>
          </w:tcPr>
          <w:p w14:paraId="2D76F4E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9CF1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AD716C5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5891681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543E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DF91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2EF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0756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98DC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655834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99B07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08E13DB8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B1487D2" w14:textId="26A2A749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Б1.О.04</w:t>
            </w:r>
          </w:p>
        </w:tc>
        <w:tc>
          <w:tcPr>
            <w:tcW w:w="1984" w:type="dxa"/>
            <w:vMerge w:val="restart"/>
          </w:tcPr>
          <w:p w14:paraId="2DAB43BB" w14:textId="6106F8B2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2188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E82CFD9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B6CA08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566B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B68CF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E47C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7A03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9D8E0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031A09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AEBF34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E0325FA" w14:textId="77777777" w:rsidTr="004A7A50">
        <w:trPr>
          <w:trHeight w:val="20"/>
        </w:trPr>
        <w:tc>
          <w:tcPr>
            <w:tcW w:w="1447" w:type="dxa"/>
            <w:vMerge/>
          </w:tcPr>
          <w:p w14:paraId="44097B8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D4F96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6FEA7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3B818941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37B4F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B0D5A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01E08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E97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D5B1E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117E17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6C322CB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BEA13B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4D74D705" w14:textId="77777777" w:rsidTr="004A7A50">
        <w:trPr>
          <w:trHeight w:val="20"/>
        </w:trPr>
        <w:tc>
          <w:tcPr>
            <w:tcW w:w="1447" w:type="dxa"/>
            <w:vMerge/>
          </w:tcPr>
          <w:p w14:paraId="19D4C12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0222F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047A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1D5DA7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042B85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4A065F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75818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EF7E9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BF41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45E97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819B57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D52B9F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9B62E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D21B2B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0D12F3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0DB8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5863340" w14:textId="77777777" w:rsidTr="004A7A50">
        <w:trPr>
          <w:trHeight w:val="20"/>
        </w:trPr>
        <w:tc>
          <w:tcPr>
            <w:tcW w:w="1447" w:type="dxa"/>
            <w:vMerge/>
          </w:tcPr>
          <w:p w14:paraId="1669A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4D2DD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E3DA2E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6361186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34AEA1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026458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12D059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E04E7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2D09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B9CE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B1E627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B368C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78C8AC48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6AB5BF97" w14:textId="77777777" w:rsidTr="004A7A50">
        <w:trPr>
          <w:trHeight w:val="20"/>
        </w:trPr>
        <w:tc>
          <w:tcPr>
            <w:tcW w:w="1447" w:type="dxa"/>
            <w:vMerge/>
          </w:tcPr>
          <w:p w14:paraId="48690A1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43CF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9497B2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88C3C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7020E8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47C0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4705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309E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8FED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09B5BD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31EAB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502BF03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983FBAA" w14:textId="7777777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Б1.О.05</w:t>
            </w:r>
          </w:p>
        </w:tc>
        <w:tc>
          <w:tcPr>
            <w:tcW w:w="1984" w:type="dxa"/>
            <w:vMerge w:val="restart"/>
          </w:tcPr>
          <w:p w14:paraId="375A939B" w14:textId="1AD186F0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8DD7BE6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53E6F12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DBF6E9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40375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BA8C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6A97C4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1070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B8C2C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F1441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71A02F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BF1597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412F706A" w14:textId="77777777" w:rsidTr="004A7A50">
        <w:trPr>
          <w:trHeight w:val="20"/>
        </w:trPr>
        <w:tc>
          <w:tcPr>
            <w:tcW w:w="1447" w:type="dxa"/>
            <w:vMerge/>
          </w:tcPr>
          <w:p w14:paraId="3566D58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1B0E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FD09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B6FE10A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E19053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0EACF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B22640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6425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F8D7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7482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2C0E68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D5900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A6289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04746D1A" w14:textId="77777777" w:rsidTr="004A7A50">
        <w:trPr>
          <w:trHeight w:val="20"/>
        </w:trPr>
        <w:tc>
          <w:tcPr>
            <w:tcW w:w="1447" w:type="dxa"/>
            <w:vMerge/>
          </w:tcPr>
          <w:p w14:paraId="53F8660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6FEED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B94F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72FD90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498C73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2015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DD830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CA1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4939C0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7DD590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5074F2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FF37768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5197AAF" w14:textId="16D18262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1984" w:type="dxa"/>
            <w:vMerge w:val="restart"/>
          </w:tcPr>
          <w:p w14:paraId="2D8465E7" w14:textId="6E5540AF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Микроэкономика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46145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A871F6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CCC0F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8CC8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92E1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99C88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ADAD6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5E2B05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4931A7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6A6D6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B7E9996" w14:textId="77777777" w:rsidTr="004A7A50">
        <w:trPr>
          <w:trHeight w:val="20"/>
        </w:trPr>
        <w:tc>
          <w:tcPr>
            <w:tcW w:w="1447" w:type="dxa"/>
            <w:vMerge/>
          </w:tcPr>
          <w:p w14:paraId="6A38C81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60149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0375B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3C8E864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88338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D2D646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172DE7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CDB4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8800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099F3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D11D67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05D6F2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527498AA" w14:textId="77777777" w:rsidTr="004A7A50">
        <w:trPr>
          <w:trHeight w:val="20"/>
        </w:trPr>
        <w:tc>
          <w:tcPr>
            <w:tcW w:w="1447" w:type="dxa"/>
            <w:vMerge/>
          </w:tcPr>
          <w:p w14:paraId="72D70EF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532B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85706A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DA7C1D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17C30D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0E6BF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45C9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4AA6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EF46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6F449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EA5E9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DF066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A8ACB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9B144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094811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C29963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15B75A82" w14:textId="77777777" w:rsidTr="004A7A50">
        <w:trPr>
          <w:trHeight w:val="20"/>
        </w:trPr>
        <w:tc>
          <w:tcPr>
            <w:tcW w:w="1447" w:type="dxa"/>
            <w:vMerge/>
          </w:tcPr>
          <w:p w14:paraId="5E11A60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1BF09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EA2068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8EA152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373ACEDD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ECF9F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470FF0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99249D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C2686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FA4A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FD82C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8E2C7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94C787E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54909659" w14:textId="77777777" w:rsidTr="004A7A50">
        <w:trPr>
          <w:trHeight w:val="20"/>
        </w:trPr>
        <w:tc>
          <w:tcPr>
            <w:tcW w:w="1447" w:type="dxa"/>
            <w:vMerge/>
          </w:tcPr>
          <w:p w14:paraId="3617F3C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F12A1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1E8585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799122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F1B4D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6B2B0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32EAF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6D21A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B103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0EE5B4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D39FC4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DEF6232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49E4AAA6" w14:textId="4A0BE293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Б1.О.07</w:t>
            </w:r>
          </w:p>
        </w:tc>
        <w:tc>
          <w:tcPr>
            <w:tcW w:w="1984" w:type="dxa"/>
            <w:vMerge w:val="restart"/>
          </w:tcPr>
          <w:p w14:paraId="647385BC" w14:textId="198411E8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3EDE588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72F848E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A12AA4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1B3B2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B883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914B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14FD5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A47C99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6F0DC7F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EBE848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F630AAC" w14:textId="77777777" w:rsidTr="004A7A50">
        <w:trPr>
          <w:trHeight w:val="20"/>
        </w:trPr>
        <w:tc>
          <w:tcPr>
            <w:tcW w:w="1447" w:type="dxa"/>
            <w:vMerge/>
          </w:tcPr>
          <w:p w14:paraId="1396FDB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8F4D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ADB378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8CB0725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FDDD65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75389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8083F3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6EC6D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CF5BF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90799D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3A5FD7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1FA6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0DFD054A" w14:textId="77777777" w:rsidTr="004A7A50">
        <w:trPr>
          <w:trHeight w:val="20"/>
        </w:trPr>
        <w:tc>
          <w:tcPr>
            <w:tcW w:w="1447" w:type="dxa"/>
            <w:vMerge/>
          </w:tcPr>
          <w:p w14:paraId="559D486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EF115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7968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79EBF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202AFE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C6C7B4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C1BE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C3F1F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27383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A5B1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D9F71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8CD5D0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97761C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3EF40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C84787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10F2B4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7AB895D7" w14:textId="77777777" w:rsidTr="004A7A50">
        <w:trPr>
          <w:trHeight w:val="20"/>
        </w:trPr>
        <w:tc>
          <w:tcPr>
            <w:tcW w:w="1447" w:type="dxa"/>
            <w:vMerge/>
          </w:tcPr>
          <w:p w14:paraId="3EC092F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D2F89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97205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4C10DC2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D39CF5A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D47D8C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7BE133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9737FF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FFD2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74AFB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9A7DB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D4FE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35258052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7335AA43" w14:textId="77777777" w:rsidTr="004A7A50">
        <w:trPr>
          <w:trHeight w:val="20"/>
        </w:trPr>
        <w:tc>
          <w:tcPr>
            <w:tcW w:w="1447" w:type="dxa"/>
            <w:vMerge/>
          </w:tcPr>
          <w:p w14:paraId="165940F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1DC78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7D502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1079B4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801F66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57391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3524F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D888E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609BA7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E438DA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09DDD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1F790BFF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6CD1C040" w14:textId="653F0B89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Б1.О.08</w:t>
            </w:r>
          </w:p>
        </w:tc>
        <w:tc>
          <w:tcPr>
            <w:tcW w:w="1984" w:type="dxa"/>
            <w:vMerge w:val="restart"/>
          </w:tcPr>
          <w:p w14:paraId="45C95774" w14:textId="031A6A35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Эконометрика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582CCEE3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A09BAD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250FAC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B0B09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073F2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35157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85E6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1D8514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2B3CE1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6F711F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65DEF13" w14:textId="77777777" w:rsidTr="004A7A50">
        <w:trPr>
          <w:trHeight w:val="20"/>
        </w:trPr>
        <w:tc>
          <w:tcPr>
            <w:tcW w:w="1447" w:type="dxa"/>
            <w:vMerge/>
          </w:tcPr>
          <w:p w14:paraId="01CDF24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37F6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C744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96C0E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365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10EFD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CF1D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9EEE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3797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1B6213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32482A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B46A4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7930CD59" w14:textId="77777777" w:rsidTr="004A7A50">
        <w:trPr>
          <w:trHeight w:val="20"/>
        </w:trPr>
        <w:tc>
          <w:tcPr>
            <w:tcW w:w="1447" w:type="dxa"/>
            <w:vMerge/>
          </w:tcPr>
          <w:p w14:paraId="4CA9781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71733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75E8C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15243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BF0D3A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0F4BCEF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800DBB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F8D7F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vMerge w:val="restart"/>
          </w:tcPr>
          <w:p w14:paraId="5C82DD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236BE02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vMerge w:val="restart"/>
          </w:tcPr>
          <w:p w14:paraId="7C8281E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BF011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B99BE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4388F9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8E96FC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4E7293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C99AC9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E7E35C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AE109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6308C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0F7E62F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EA704D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87213B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B6AF1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0D1DAE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DC7130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5ED8D2FF" w14:textId="77777777" w:rsidTr="004A7A50">
        <w:trPr>
          <w:trHeight w:val="20"/>
        </w:trPr>
        <w:tc>
          <w:tcPr>
            <w:tcW w:w="1447" w:type="dxa"/>
            <w:vMerge/>
          </w:tcPr>
          <w:p w14:paraId="6042D42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D2C47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C9298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vMerge/>
          </w:tcPr>
          <w:p w14:paraId="1E4B27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</w:tcPr>
          <w:p w14:paraId="444055B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73249E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7A96C856" w14:textId="77777777" w:rsidTr="004A7A50">
        <w:trPr>
          <w:trHeight w:val="20"/>
        </w:trPr>
        <w:tc>
          <w:tcPr>
            <w:tcW w:w="1447" w:type="dxa"/>
            <w:vMerge/>
          </w:tcPr>
          <w:p w14:paraId="3F236C4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FEED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F1AA3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C0DE03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B607C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F8C43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0376B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EDA38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A6ED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FFC91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5B74A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F7E8EB7" w14:textId="77777777" w:rsidTr="004A7A50">
        <w:trPr>
          <w:trHeight w:val="20"/>
        </w:trPr>
        <w:tc>
          <w:tcPr>
            <w:tcW w:w="1447" w:type="dxa"/>
            <w:vMerge/>
          </w:tcPr>
          <w:p w14:paraId="059088C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DAEAD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F2F3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D72276C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F5F0BB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5034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F283B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1B43A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3C03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B5B1F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1E364B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B9C8A9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50E91F28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7535C8AF" w14:textId="5C19B468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Б1.О.09</w:t>
            </w:r>
          </w:p>
        </w:tc>
        <w:tc>
          <w:tcPr>
            <w:tcW w:w="1984" w:type="dxa"/>
            <w:vMerge w:val="restart"/>
          </w:tcPr>
          <w:p w14:paraId="2B60E959" w14:textId="11605F53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инвестиционных проектов</w:t>
            </w:r>
          </w:p>
        </w:tc>
        <w:tc>
          <w:tcPr>
            <w:tcW w:w="2126" w:type="dxa"/>
          </w:tcPr>
          <w:p w14:paraId="3FE4B3E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3D68414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795C0F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18AB6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7583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4D94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3E54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84E54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FFF66D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419E81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DA4744D" w14:textId="77777777" w:rsidTr="004A7A50">
        <w:trPr>
          <w:trHeight w:val="20"/>
        </w:trPr>
        <w:tc>
          <w:tcPr>
            <w:tcW w:w="1447" w:type="dxa"/>
            <w:vMerge/>
          </w:tcPr>
          <w:p w14:paraId="1A5D1DD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4EB8E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18D3DB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84532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76AE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207C1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44F2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6F6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D279F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59D727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43C02A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D3DF9C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71A37CA" w14:textId="77777777" w:rsidTr="004A7A50">
        <w:trPr>
          <w:trHeight w:val="5979"/>
        </w:trPr>
        <w:tc>
          <w:tcPr>
            <w:tcW w:w="1447" w:type="dxa"/>
            <w:vMerge/>
          </w:tcPr>
          <w:p w14:paraId="590E977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D5CD3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E32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F4DDD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925B3A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669100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982B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D98E4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33B40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8E24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61CC4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8B42AC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2D9DCE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AFC3DD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9DD5C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C35CD8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371E7D56" w14:textId="77777777" w:rsidTr="004A7A50">
        <w:trPr>
          <w:trHeight w:val="20"/>
        </w:trPr>
        <w:tc>
          <w:tcPr>
            <w:tcW w:w="1447" w:type="dxa"/>
            <w:vMerge/>
          </w:tcPr>
          <w:p w14:paraId="73DB1D8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0848B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96BF8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00FCF6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9937E4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F3810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1F69D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2CFF298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E859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C579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CA3F1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E2DB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00B934B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1BB60C64" w14:textId="77777777" w:rsidTr="004A7A50">
        <w:trPr>
          <w:trHeight w:val="20"/>
        </w:trPr>
        <w:tc>
          <w:tcPr>
            <w:tcW w:w="1447" w:type="dxa"/>
            <w:vMerge/>
          </w:tcPr>
          <w:p w14:paraId="27BB24F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85A73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DC00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06BAE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E243A4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DDB6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BC997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57727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D041F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17E58D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72258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6F8F34E5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206103A" w14:textId="7A40CF5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1984" w:type="dxa"/>
            <w:vMerge w:val="restart"/>
          </w:tcPr>
          <w:p w14:paraId="2DA947E1" w14:textId="1B38D341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Бизнес-анализ в среде "1С: Предприятие"</w:t>
            </w:r>
          </w:p>
        </w:tc>
        <w:tc>
          <w:tcPr>
            <w:tcW w:w="2126" w:type="dxa"/>
            <w:shd w:val="clear" w:color="auto" w:fill="FFFFFF" w:themeFill="background1"/>
          </w:tcPr>
          <w:p w14:paraId="52374F2A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2EE4E29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DD576A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135963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CFD8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3B091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D4F70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1688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B782FB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CCA6FD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3183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27DDB57" w14:textId="77777777" w:rsidTr="004A7A50">
        <w:trPr>
          <w:trHeight w:val="20"/>
        </w:trPr>
        <w:tc>
          <w:tcPr>
            <w:tcW w:w="1447" w:type="dxa"/>
            <w:vMerge/>
          </w:tcPr>
          <w:p w14:paraId="63ED1C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6060E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71EE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3E25455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CCA2D7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33E76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4BA7E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743DC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72E0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1677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BF80A2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5AAF3C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A560EA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3837E77" w14:textId="77777777" w:rsidTr="004A7A50">
        <w:trPr>
          <w:trHeight w:val="20"/>
        </w:trPr>
        <w:tc>
          <w:tcPr>
            <w:tcW w:w="1447" w:type="dxa"/>
            <w:vMerge/>
          </w:tcPr>
          <w:p w14:paraId="21545F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F1510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BE6764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39125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2261CFA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6712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6436F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0EE6C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B7360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A19C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500D91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5887BD0F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4E73D81A" w14:textId="17ED16BB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Б1.О.11</w:t>
            </w:r>
          </w:p>
        </w:tc>
        <w:tc>
          <w:tcPr>
            <w:tcW w:w="1984" w:type="dxa"/>
            <w:vMerge w:val="restart"/>
          </w:tcPr>
          <w:p w14:paraId="4D36478B" w14:textId="4201CD7B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Цифровые технологии в экономике</w:t>
            </w:r>
          </w:p>
        </w:tc>
        <w:tc>
          <w:tcPr>
            <w:tcW w:w="2126" w:type="dxa"/>
          </w:tcPr>
          <w:p w14:paraId="3663812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25D9C7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48540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CC5F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7376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C8D9F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3EB19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02F55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2F00E6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66604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1AEAF116" w14:textId="77777777" w:rsidTr="004A7A50">
        <w:trPr>
          <w:trHeight w:val="20"/>
        </w:trPr>
        <w:tc>
          <w:tcPr>
            <w:tcW w:w="1447" w:type="dxa"/>
            <w:vMerge/>
          </w:tcPr>
          <w:p w14:paraId="6A6CD6A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743F6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B03D3C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E2A0E45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7267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F3AB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189B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1986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D3990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46DF8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9D7D7E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88394A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61F37D1" w14:textId="77777777" w:rsidTr="004A7A50">
        <w:trPr>
          <w:trHeight w:val="20"/>
        </w:trPr>
        <w:tc>
          <w:tcPr>
            <w:tcW w:w="1447" w:type="dxa"/>
            <w:vMerge/>
          </w:tcPr>
          <w:p w14:paraId="422F9CB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9C6D3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1631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970B5F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400D3B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EC7D6C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88218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87C2F7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F348F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81CEA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13" w:type="dxa"/>
          </w:tcPr>
          <w:p w14:paraId="14E119C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AA5F97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C5F7FA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6B1F3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3E8A4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F0AA31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30A7BA3E" w14:textId="77777777" w:rsidTr="004A7A50">
        <w:trPr>
          <w:trHeight w:val="20"/>
        </w:trPr>
        <w:tc>
          <w:tcPr>
            <w:tcW w:w="1447" w:type="dxa"/>
            <w:vMerge/>
          </w:tcPr>
          <w:p w14:paraId="66AD28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085B2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CAF9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109335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902366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E5CB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2768D5F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BE44E1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095F7B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44D1C7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4909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603E8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EEEF7DC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0FE8BCEE" w14:textId="77777777" w:rsidTr="004A7A50">
        <w:trPr>
          <w:trHeight w:val="20"/>
        </w:trPr>
        <w:tc>
          <w:tcPr>
            <w:tcW w:w="1447" w:type="dxa"/>
            <w:vMerge/>
          </w:tcPr>
          <w:p w14:paraId="2DA0B82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C5DC5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35246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297F8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B1CCC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DD5A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8F36B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5E0C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C0957E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D7F2D6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2FD065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0C38C9C9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6EA4A5F7" w14:textId="651D736D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1984" w:type="dxa"/>
            <w:vMerge w:val="restart"/>
          </w:tcPr>
          <w:p w14:paraId="3D7FD4B7" w14:textId="2605EE24" w:rsidR="00B454E2" w:rsidRPr="00476988" w:rsidRDefault="00190ED3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рыночной среды</w:t>
            </w:r>
          </w:p>
        </w:tc>
        <w:tc>
          <w:tcPr>
            <w:tcW w:w="2126" w:type="dxa"/>
          </w:tcPr>
          <w:p w14:paraId="6C103E2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62E5269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A1C6E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D9FE5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FFB00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1063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D2250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FE2C70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9F8F57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EEE6F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2D4B7EA2" w14:textId="77777777" w:rsidTr="004A7A50">
        <w:trPr>
          <w:trHeight w:val="20"/>
        </w:trPr>
        <w:tc>
          <w:tcPr>
            <w:tcW w:w="1447" w:type="dxa"/>
            <w:vMerge/>
          </w:tcPr>
          <w:p w14:paraId="79A1EBA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DA32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DC74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F91CF7F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7D20E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8A175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CAED85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AEA37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8C159C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C9F044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B7527A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8804E6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97465C8" w14:textId="77777777" w:rsidTr="004A7A50">
        <w:trPr>
          <w:trHeight w:val="5523"/>
        </w:trPr>
        <w:tc>
          <w:tcPr>
            <w:tcW w:w="1447" w:type="dxa"/>
            <w:vMerge/>
          </w:tcPr>
          <w:p w14:paraId="4445EAD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4DFED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371AD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D40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06521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2C2E2E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8667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47B3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BD311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118D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27BFB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6B46E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38B95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CEAE00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9A1ED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425CE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589F1514" w14:textId="77777777" w:rsidTr="004A7A50">
        <w:trPr>
          <w:trHeight w:val="20"/>
        </w:trPr>
        <w:tc>
          <w:tcPr>
            <w:tcW w:w="1447" w:type="dxa"/>
            <w:vMerge/>
          </w:tcPr>
          <w:p w14:paraId="417170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E5F24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D6CE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B97E09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C8EDDD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E044D0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9BCA7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57834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8C21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DF4128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78BA5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D914C8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A31EEB3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14FEC484" w14:textId="77777777" w:rsidTr="004A7A50">
        <w:trPr>
          <w:trHeight w:val="20"/>
        </w:trPr>
        <w:tc>
          <w:tcPr>
            <w:tcW w:w="1447" w:type="dxa"/>
            <w:vMerge/>
          </w:tcPr>
          <w:p w14:paraId="69F8881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8AB74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6B4A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86C4C0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DAE2D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1DB38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47C41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3D73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60170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E953399" w14:textId="31BDB1F0" w:rsidR="0099283E" w:rsidRPr="00476988" w:rsidRDefault="0099283E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CE958E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F04C4C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7D142C4C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CC5BFD7" w14:textId="5D84FC9B" w:rsidR="00B454E2" w:rsidRPr="00476988" w:rsidRDefault="00B454E2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Б1.О.13</w:t>
            </w:r>
          </w:p>
        </w:tc>
        <w:tc>
          <w:tcPr>
            <w:tcW w:w="1984" w:type="dxa"/>
            <w:vMerge w:val="restart"/>
          </w:tcPr>
          <w:p w14:paraId="195D6450" w14:textId="1D6473DD" w:rsidR="00B454E2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Контроллинг и бюджетирование на предприятиях</w:t>
            </w:r>
          </w:p>
        </w:tc>
        <w:tc>
          <w:tcPr>
            <w:tcW w:w="2126" w:type="dxa"/>
          </w:tcPr>
          <w:p w14:paraId="2EDE164C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90A352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7A607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7362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90EB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B371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9197E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21039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3808D0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5AF9C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75459421" w14:textId="77777777" w:rsidTr="004A7A50">
        <w:trPr>
          <w:trHeight w:val="20"/>
        </w:trPr>
        <w:tc>
          <w:tcPr>
            <w:tcW w:w="1447" w:type="dxa"/>
            <w:vMerge/>
          </w:tcPr>
          <w:p w14:paraId="09F4503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69B3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D2DC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B82DA8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6064AB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6CB7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C1E67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B3FC2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7DCA3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6768F3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D60621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59F8F3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028B9F35" w14:textId="77777777" w:rsidTr="004A7A50">
        <w:trPr>
          <w:trHeight w:val="20"/>
        </w:trPr>
        <w:tc>
          <w:tcPr>
            <w:tcW w:w="1447" w:type="dxa"/>
            <w:vMerge/>
          </w:tcPr>
          <w:p w14:paraId="0950B8D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CEE31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EB00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975DD9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19C295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8F844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6D0E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D811C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2EFBD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7FA3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13" w:type="dxa"/>
          </w:tcPr>
          <w:p w14:paraId="39A2A5F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FC517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715C5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93EF3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F0364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0233A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9C67287" w14:textId="77777777" w:rsidTr="004A7A50">
        <w:trPr>
          <w:trHeight w:val="20"/>
        </w:trPr>
        <w:tc>
          <w:tcPr>
            <w:tcW w:w="1447" w:type="dxa"/>
            <w:vMerge/>
          </w:tcPr>
          <w:p w14:paraId="41675A6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0399A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9842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1C00E75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FF7781F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C7FA0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59CFC44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12AA64D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DEC30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901098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D7A8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72DC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C858831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6E12F90D" w14:textId="77777777" w:rsidTr="004A7A50">
        <w:trPr>
          <w:trHeight w:val="20"/>
        </w:trPr>
        <w:tc>
          <w:tcPr>
            <w:tcW w:w="1447" w:type="dxa"/>
            <w:vMerge/>
          </w:tcPr>
          <w:p w14:paraId="5D247DC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BF957B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6D1F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5D192F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0034A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F178A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ADCA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E2E11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74337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CE7CE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3DD5B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770790BC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68E95591" w14:textId="253068E9" w:rsidR="00B454E2" w:rsidRPr="00476988" w:rsidRDefault="00B454E2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Б1.О.14</w:t>
            </w:r>
          </w:p>
        </w:tc>
        <w:tc>
          <w:tcPr>
            <w:tcW w:w="1984" w:type="dxa"/>
            <w:vMerge w:val="restart"/>
          </w:tcPr>
          <w:p w14:paraId="5A84809A" w14:textId="6531A7E7" w:rsidR="00B454E2" w:rsidRPr="00476988" w:rsidRDefault="00190ED3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Анализ и планирование деятельности фирмы</w:t>
            </w:r>
          </w:p>
        </w:tc>
        <w:tc>
          <w:tcPr>
            <w:tcW w:w="2126" w:type="dxa"/>
          </w:tcPr>
          <w:p w14:paraId="2846877D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4C87D55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A7D0531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3CDE1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205E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D0D9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2745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E8ECF8" w14:textId="6261703E" w:rsidR="00B454E2" w:rsidRPr="00476988" w:rsidRDefault="00B454E2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1D7CD7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F34E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31623496" w14:textId="77777777" w:rsidTr="004A7A50">
        <w:trPr>
          <w:trHeight w:val="20"/>
        </w:trPr>
        <w:tc>
          <w:tcPr>
            <w:tcW w:w="1447" w:type="dxa"/>
            <w:vMerge/>
          </w:tcPr>
          <w:p w14:paraId="784867F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96FA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E57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4F71C4D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05AA30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F5EC2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160A0B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01D20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E389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1AD7A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3CF49E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253EE6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8EDAF1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7CB1B570" w14:textId="77777777" w:rsidTr="004A7A50">
        <w:trPr>
          <w:trHeight w:val="20"/>
        </w:trPr>
        <w:tc>
          <w:tcPr>
            <w:tcW w:w="1447" w:type="dxa"/>
            <w:vMerge/>
          </w:tcPr>
          <w:p w14:paraId="1F88195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3FDC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B49E2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47E09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3834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3C54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282B87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EBCB1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DB99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6A778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1CF671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26D9C2D7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06FCAF4" w14:textId="555E3D04" w:rsidR="00B454E2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Б1.О.15</w:t>
            </w:r>
          </w:p>
        </w:tc>
        <w:tc>
          <w:tcPr>
            <w:tcW w:w="1984" w:type="dxa"/>
            <w:vMerge w:val="restart"/>
          </w:tcPr>
          <w:p w14:paraId="6BC9D88A" w14:textId="1BFEA28E" w:rsidR="00B454E2" w:rsidRPr="00476988" w:rsidRDefault="00190ED3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Оценка бизнеса</w:t>
            </w:r>
          </w:p>
        </w:tc>
        <w:tc>
          <w:tcPr>
            <w:tcW w:w="2126" w:type="dxa"/>
          </w:tcPr>
          <w:p w14:paraId="39852789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44A80EB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40A28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A7986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8EFB1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4380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A055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490CBB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885519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970CF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4A456D3A" w14:textId="77777777" w:rsidTr="004A7A50">
        <w:trPr>
          <w:trHeight w:val="20"/>
        </w:trPr>
        <w:tc>
          <w:tcPr>
            <w:tcW w:w="1447" w:type="dxa"/>
            <w:vMerge/>
          </w:tcPr>
          <w:p w14:paraId="0B147AD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BA321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FC8D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B67991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0691D2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FA5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0C82FA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D953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704D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35623D8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4DF01A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4EC0C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B454E2" w:rsidRPr="00476988" w14:paraId="148E2B1E" w14:textId="77777777" w:rsidTr="004A7A50">
        <w:trPr>
          <w:trHeight w:val="20"/>
        </w:trPr>
        <w:tc>
          <w:tcPr>
            <w:tcW w:w="1447" w:type="dxa"/>
            <w:vMerge/>
          </w:tcPr>
          <w:p w14:paraId="647C1DF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975D89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C167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926372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A1DE8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877AA1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C58DC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2DDA99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C007E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FD1BE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3223CF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2EC034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3456D6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9835A1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F2320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1B053D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1AD57EB" w14:textId="77777777" w:rsidTr="004A7A50">
        <w:trPr>
          <w:trHeight w:val="20"/>
        </w:trPr>
        <w:tc>
          <w:tcPr>
            <w:tcW w:w="1447" w:type="dxa"/>
            <w:vMerge/>
          </w:tcPr>
          <w:p w14:paraId="2D18CBA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4AAB6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9D618E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2B4831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5214EE07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C6DF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A146EE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CEEA41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1B39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6CDC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53BE9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C47C0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FD60C94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B454E2" w:rsidRPr="00476988" w14:paraId="226609BE" w14:textId="77777777" w:rsidTr="004A7A50">
        <w:trPr>
          <w:trHeight w:val="20"/>
        </w:trPr>
        <w:tc>
          <w:tcPr>
            <w:tcW w:w="1447" w:type="dxa"/>
            <w:vMerge/>
          </w:tcPr>
          <w:p w14:paraId="3212972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3DA9A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165F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0D2BF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0103A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947A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1F38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BA386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1210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3F09EC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ACCEB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2D4F9B" w:rsidRPr="00476988" w14:paraId="35129CE6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F907818" w14:textId="24A0314A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Б1.О.16</w:t>
            </w:r>
          </w:p>
        </w:tc>
        <w:tc>
          <w:tcPr>
            <w:tcW w:w="1984" w:type="dxa"/>
            <w:vMerge w:val="restart"/>
          </w:tcPr>
          <w:p w14:paraId="245C01CB" w14:textId="5C12B4AF" w:rsidR="002D4F9B" w:rsidRPr="00476988" w:rsidRDefault="00190ED3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Управленческий анализ на основе цифровых технологий</w:t>
            </w:r>
          </w:p>
        </w:tc>
        <w:tc>
          <w:tcPr>
            <w:tcW w:w="2126" w:type="dxa"/>
          </w:tcPr>
          <w:p w14:paraId="78BD90C0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B6704F2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A3580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96084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3C82B5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1336E2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15242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4F180A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844F0E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7D9AEC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2D4F9B" w:rsidRPr="00476988" w14:paraId="36BB8A2F" w14:textId="77777777" w:rsidTr="004A7A50">
        <w:trPr>
          <w:trHeight w:val="20"/>
        </w:trPr>
        <w:tc>
          <w:tcPr>
            <w:tcW w:w="1447" w:type="dxa"/>
            <w:vMerge/>
          </w:tcPr>
          <w:p w14:paraId="2619FB8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D3009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ABAE9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6714181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EAC8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72B2ED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B1134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3C3E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3AE80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2E30F1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BC7671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BCB710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2D4F9B" w:rsidRPr="00476988" w14:paraId="5A18004C" w14:textId="77777777" w:rsidTr="004A7A50">
        <w:trPr>
          <w:trHeight w:val="20"/>
        </w:trPr>
        <w:tc>
          <w:tcPr>
            <w:tcW w:w="1447" w:type="dxa"/>
            <w:vMerge/>
          </w:tcPr>
          <w:p w14:paraId="53B0FDD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07405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BAFD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1D545A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4DDD4E1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E0993F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7E026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D2F38E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A6F0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53FF6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37A2D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11FE1C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F25921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F6368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3A474C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720382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50E52DC3" w14:textId="77777777" w:rsidTr="004A7A50">
        <w:trPr>
          <w:trHeight w:val="20"/>
        </w:trPr>
        <w:tc>
          <w:tcPr>
            <w:tcW w:w="1447" w:type="dxa"/>
            <w:vMerge/>
          </w:tcPr>
          <w:p w14:paraId="65D0374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6810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1C822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E97964A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86DA23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F4482F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681FB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3A3FC4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12B9B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6B6DA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5BA2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582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53A1930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2D4F9B" w:rsidRPr="00476988" w14:paraId="2199EAFA" w14:textId="77777777" w:rsidTr="004A7A50">
        <w:trPr>
          <w:trHeight w:val="20"/>
        </w:trPr>
        <w:tc>
          <w:tcPr>
            <w:tcW w:w="1447" w:type="dxa"/>
            <w:vMerge/>
          </w:tcPr>
          <w:p w14:paraId="03197E4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DA3D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22361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C240F4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E6AF9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F5C91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30F3F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0B23F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6EA1A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E3C5A1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C57DBD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99283E" w:rsidRPr="00476988" w14:paraId="3E0067C4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E0929BA" w14:textId="57421D11" w:rsidR="0099283E" w:rsidRPr="00476988" w:rsidRDefault="0099283E" w:rsidP="00454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</w:t>
            </w:r>
            <w:r w:rsidR="00454811">
              <w:rPr>
                <w:rFonts w:ascii="Times New Roman" w:hAnsi="Times New Roman"/>
                <w:color w:val="000000"/>
                <w:sz w:val="20"/>
                <w:szCs w:val="20"/>
              </w:rPr>
              <w:t>В.01</w:t>
            </w:r>
          </w:p>
        </w:tc>
        <w:tc>
          <w:tcPr>
            <w:tcW w:w="1984" w:type="dxa"/>
            <w:vMerge w:val="restart"/>
          </w:tcPr>
          <w:p w14:paraId="109281F1" w14:textId="5474256C" w:rsidR="0099283E" w:rsidRPr="00476988" w:rsidRDefault="00190ED3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Интернет-маркетинг</w:t>
            </w:r>
          </w:p>
        </w:tc>
        <w:tc>
          <w:tcPr>
            <w:tcW w:w="2126" w:type="dxa"/>
          </w:tcPr>
          <w:p w14:paraId="5F8FA4F5" w14:textId="453704DE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4B843DD" w14:textId="6AC2992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67A6B9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7DAA49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FAA21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629119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104E99" w14:textId="1E9F1195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3100B433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8A43134" w14:textId="030DE2D2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99283E" w:rsidRPr="00476988" w14:paraId="3F057471" w14:textId="77777777" w:rsidTr="004A7A50">
        <w:trPr>
          <w:trHeight w:val="20"/>
        </w:trPr>
        <w:tc>
          <w:tcPr>
            <w:tcW w:w="1447" w:type="dxa"/>
            <w:vMerge/>
          </w:tcPr>
          <w:p w14:paraId="4FC201AC" w14:textId="01983326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C6FFF2" w14:textId="09F5C28B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5C64C" w14:textId="46C3410B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EA53436" w14:textId="4BA32A06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D900FA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B573F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E2E1BE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F1329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2D0FD51" w14:textId="577235A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A43109C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692F673" w14:textId="49E0E6D8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99283E" w:rsidRPr="00476988" w14:paraId="53B785C2" w14:textId="77777777" w:rsidTr="004A7A50">
        <w:trPr>
          <w:trHeight w:val="20"/>
        </w:trPr>
        <w:tc>
          <w:tcPr>
            <w:tcW w:w="1447" w:type="dxa"/>
            <w:vMerge/>
          </w:tcPr>
          <w:p w14:paraId="0E42DB92" w14:textId="37B4181D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EE325A" w14:textId="5BE8EF12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04D2D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E0E7706" w14:textId="5818A0C6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BF8C9DD" w14:textId="43DCA7A4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318250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507CD1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AD1358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FF06C3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2651553" w14:textId="00B31959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1E008C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BDA2E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81F001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8531E1C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7B71B60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AEFFC87" w14:textId="36A1E773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99283E" w:rsidRPr="00476988" w14:paraId="2A59495B" w14:textId="77777777" w:rsidTr="004A7A50">
        <w:trPr>
          <w:trHeight w:val="20"/>
        </w:trPr>
        <w:tc>
          <w:tcPr>
            <w:tcW w:w="1447" w:type="dxa"/>
            <w:vMerge/>
          </w:tcPr>
          <w:p w14:paraId="3E0076E1" w14:textId="70B2FA12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DD726D" w14:textId="4FD887A2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8FBBE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311EA77A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000BCC1D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7B8D85" w14:textId="77777777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2F123EC" w14:textId="5FA23160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C4D1C9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54EF03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61AD7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489F5F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FBF146" w14:textId="2316E3FE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5763CA6B" w14:textId="4035510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99283E" w:rsidRPr="00476988" w14:paraId="3819D307" w14:textId="77777777" w:rsidTr="004A7A50">
        <w:trPr>
          <w:trHeight w:val="20"/>
        </w:trPr>
        <w:tc>
          <w:tcPr>
            <w:tcW w:w="1447" w:type="dxa"/>
            <w:vMerge/>
          </w:tcPr>
          <w:p w14:paraId="2F1BB409" w14:textId="0D2133B9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68C9E" w14:textId="0F7FBFE1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DD70F3" w14:textId="58716303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B42F52A" w14:textId="10F0472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CE66D9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F06620A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2EBF7F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94B2E0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C432C3" w14:textId="409EDD5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99D512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BDC28E6" w14:textId="133E491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99283E" w:rsidRPr="00476988" w14:paraId="172AD8AF" w14:textId="77777777" w:rsidTr="004A7A50">
        <w:trPr>
          <w:trHeight w:val="20"/>
        </w:trPr>
        <w:tc>
          <w:tcPr>
            <w:tcW w:w="1447" w:type="dxa"/>
            <w:vMerge/>
          </w:tcPr>
          <w:p w14:paraId="68ADC22C" w14:textId="3EA53EF7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FF13C2" w14:textId="160EDFB0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5EA66" w14:textId="5786B29F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81DF457" w14:textId="657F7199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535F3B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D48ED9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78F7F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CDB67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DDD71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40338AA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922BE2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45B8C87" w14:textId="2EAA475B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9A0C6D" w:rsidRPr="00476988" w14:paraId="2B7A61EF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DE5F8A9" w14:textId="24BB448F" w:rsidR="009A0C6D" w:rsidRPr="009A0C6D" w:rsidRDefault="009A0C6D" w:rsidP="009A0C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Б1.В.02</w:t>
            </w:r>
          </w:p>
        </w:tc>
        <w:tc>
          <w:tcPr>
            <w:tcW w:w="1984" w:type="dxa"/>
            <w:vMerge w:val="restart"/>
          </w:tcPr>
          <w:p w14:paraId="3A8142D6" w14:textId="29E6F55A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Обработка и анализ данных в цифровой среде</w:t>
            </w:r>
          </w:p>
        </w:tc>
        <w:tc>
          <w:tcPr>
            <w:tcW w:w="2126" w:type="dxa"/>
          </w:tcPr>
          <w:p w14:paraId="2D1385DD" w14:textId="77777777" w:rsidR="009A0C6D" w:rsidRPr="009A0C6D" w:rsidRDefault="009A0C6D" w:rsidP="009A0C6D">
            <w:pPr>
              <w:pStyle w:val="TableParagraph"/>
              <w:ind w:left="109" w:right="88"/>
              <w:rPr>
                <w:b/>
                <w:sz w:val="20"/>
                <w:szCs w:val="20"/>
              </w:rPr>
            </w:pPr>
            <w:r w:rsidRPr="009A0C6D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14:paraId="0BEDE49C" w14:textId="61033BA3" w:rsidR="009A0C6D" w:rsidRPr="009A0C6D" w:rsidRDefault="009A0C6D" w:rsidP="009A0C6D">
            <w:pPr>
              <w:pStyle w:val="Default"/>
              <w:rPr>
                <w:sz w:val="20"/>
                <w:szCs w:val="20"/>
              </w:rPr>
            </w:pPr>
            <w:r w:rsidRPr="009A0C6D">
              <w:rPr>
                <w:sz w:val="20"/>
                <w:szCs w:val="20"/>
              </w:rPr>
              <w:t>(ауд. № 302, площадь – 224 м2)</w:t>
            </w:r>
          </w:p>
        </w:tc>
        <w:tc>
          <w:tcPr>
            <w:tcW w:w="3822" w:type="dxa"/>
          </w:tcPr>
          <w:p w14:paraId="13C322AF" w14:textId="77777777" w:rsidR="009A0C6D" w:rsidRPr="009A0C6D" w:rsidRDefault="009A0C6D" w:rsidP="009A0C6D">
            <w:pPr>
              <w:pStyle w:val="TableParagraph"/>
              <w:tabs>
                <w:tab w:val="left" w:pos="1784"/>
              </w:tabs>
              <w:ind w:left="108" w:right="96"/>
              <w:rPr>
                <w:sz w:val="20"/>
                <w:szCs w:val="20"/>
              </w:rPr>
            </w:pPr>
            <w:r w:rsidRPr="009A0C6D">
              <w:rPr>
                <w:spacing w:val="-2"/>
                <w:sz w:val="20"/>
                <w:szCs w:val="20"/>
              </w:rPr>
              <w:t xml:space="preserve">Оснащение: специализированная </w:t>
            </w:r>
            <w:r w:rsidRPr="009A0C6D">
              <w:rPr>
                <w:sz w:val="20"/>
                <w:szCs w:val="20"/>
              </w:rPr>
              <w:t>мебель</w:t>
            </w:r>
            <w:r w:rsidRPr="009A0C6D">
              <w:rPr>
                <w:spacing w:val="77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на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325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посадочных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места, </w:t>
            </w:r>
            <w:r w:rsidRPr="009A0C6D">
              <w:rPr>
                <w:sz w:val="20"/>
                <w:szCs w:val="20"/>
              </w:rPr>
              <w:t>персональный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компьютер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1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pacing w:val="-4"/>
                <w:sz w:val="20"/>
                <w:szCs w:val="20"/>
              </w:rPr>
              <w:t xml:space="preserve">шт., </w:t>
            </w:r>
            <w:r w:rsidRPr="009A0C6D">
              <w:rPr>
                <w:sz w:val="20"/>
                <w:szCs w:val="20"/>
              </w:rPr>
              <w:t xml:space="preserve">светодиодный экран </w:t>
            </w:r>
            <w:r w:rsidRPr="009A0C6D">
              <w:rPr>
                <w:spacing w:val="-10"/>
                <w:sz w:val="20"/>
                <w:szCs w:val="20"/>
              </w:rPr>
              <w:t xml:space="preserve">– 1 </w:t>
            </w:r>
            <w:r w:rsidRPr="009A0C6D">
              <w:rPr>
                <w:spacing w:val="-4"/>
                <w:sz w:val="20"/>
                <w:szCs w:val="20"/>
              </w:rPr>
              <w:t>шт.,</w:t>
            </w:r>
            <w:r w:rsidRPr="009A0C6D">
              <w:rPr>
                <w:spacing w:val="-10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трибуна </w:t>
            </w:r>
            <w:r w:rsidRPr="009A0C6D">
              <w:rPr>
                <w:sz w:val="20"/>
                <w:szCs w:val="20"/>
              </w:rPr>
              <w:t>для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лектора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1</w:t>
            </w:r>
            <w:r w:rsidRPr="009A0C6D">
              <w:rPr>
                <w:spacing w:val="36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шт.,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микрофон</w:t>
            </w:r>
            <w:r w:rsidRPr="009A0C6D">
              <w:rPr>
                <w:spacing w:val="34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36"/>
                <w:sz w:val="20"/>
                <w:szCs w:val="20"/>
              </w:rPr>
              <w:t xml:space="preserve"> </w:t>
            </w:r>
            <w:r w:rsidRPr="009A0C6D">
              <w:rPr>
                <w:spacing w:val="-10"/>
                <w:sz w:val="20"/>
                <w:szCs w:val="20"/>
              </w:rPr>
              <w:t xml:space="preserve">1 </w:t>
            </w:r>
            <w:r w:rsidRPr="009A0C6D">
              <w:rPr>
                <w:sz w:val="20"/>
                <w:szCs w:val="20"/>
              </w:rPr>
              <w:t>шт.,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учебно-наглядные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пособия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pacing w:val="-10"/>
                <w:sz w:val="20"/>
                <w:szCs w:val="20"/>
              </w:rPr>
              <w:t xml:space="preserve">в </w:t>
            </w:r>
            <w:r w:rsidRPr="009A0C6D">
              <w:rPr>
                <w:sz w:val="20"/>
                <w:szCs w:val="20"/>
              </w:rPr>
              <w:t>виде</w:t>
            </w:r>
            <w:r w:rsidRPr="009A0C6D">
              <w:rPr>
                <w:spacing w:val="2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презентаций,</w:t>
            </w:r>
            <w:r w:rsidRPr="009A0C6D">
              <w:rPr>
                <w:spacing w:val="25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подключение </w:t>
            </w:r>
            <w:r w:rsidRPr="009A0C6D">
              <w:rPr>
                <w:spacing w:val="-10"/>
                <w:sz w:val="20"/>
                <w:szCs w:val="20"/>
              </w:rPr>
              <w:t xml:space="preserve">к </w:t>
            </w:r>
            <w:r w:rsidRPr="009A0C6D">
              <w:rPr>
                <w:spacing w:val="-4"/>
                <w:sz w:val="20"/>
                <w:szCs w:val="20"/>
              </w:rPr>
              <w:t xml:space="preserve">сети </w:t>
            </w:r>
            <w:r w:rsidRPr="009A0C6D">
              <w:rPr>
                <w:sz w:val="20"/>
                <w:szCs w:val="20"/>
              </w:rPr>
              <w:t>«Интернет»,</w:t>
            </w:r>
            <w:r w:rsidRPr="009A0C6D">
              <w:rPr>
                <w:spacing w:val="51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доступ</w:t>
            </w:r>
            <w:r w:rsidRPr="009A0C6D">
              <w:rPr>
                <w:spacing w:val="52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в</w:t>
            </w:r>
            <w:r w:rsidRPr="009A0C6D">
              <w:rPr>
                <w:spacing w:val="52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электронную информационно-образовательную среду университета, выход </w:t>
            </w:r>
            <w:r w:rsidRPr="009A0C6D">
              <w:rPr>
                <w:spacing w:val="-10"/>
                <w:sz w:val="20"/>
                <w:szCs w:val="20"/>
              </w:rPr>
              <w:t xml:space="preserve">в </w:t>
            </w:r>
            <w:r w:rsidRPr="009A0C6D">
              <w:rPr>
                <w:sz w:val="20"/>
                <w:szCs w:val="20"/>
              </w:rPr>
              <w:t>корпоративную</w:t>
            </w:r>
            <w:r w:rsidRPr="009A0C6D">
              <w:rPr>
                <w:spacing w:val="-1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сеть</w:t>
            </w:r>
            <w:r w:rsidRPr="009A0C6D">
              <w:rPr>
                <w:spacing w:val="-8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>университета.</w:t>
            </w:r>
          </w:p>
          <w:p w14:paraId="401644BA" w14:textId="77777777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577368" w14:textId="77777777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31C79" w14:textId="77777777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7F87B" w14:textId="5413B993" w:rsidR="009A0C6D" w:rsidRPr="009A0C6D" w:rsidRDefault="009A0C6D" w:rsidP="009A0C6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43981092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BC076E0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619D44F1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93EFBA" w14:textId="696ABC06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</w:tc>
        <w:tc>
          <w:tcPr>
            <w:tcW w:w="2013" w:type="dxa"/>
          </w:tcPr>
          <w:p w14:paraId="789C9E86" w14:textId="4FC9C61E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>355017, Ставропольский край,</w:t>
            </w:r>
            <w:r w:rsidRPr="009A0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>город Ставрополь,</w:t>
            </w:r>
            <w:r w:rsidRPr="009A0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>улица Ленина, 310, оперативное управление</w:t>
            </w:r>
          </w:p>
        </w:tc>
      </w:tr>
      <w:tr w:rsidR="009A0C6D" w:rsidRPr="00476988" w14:paraId="6DFD00DE" w14:textId="77777777" w:rsidTr="004A7A50">
        <w:trPr>
          <w:trHeight w:val="20"/>
        </w:trPr>
        <w:tc>
          <w:tcPr>
            <w:tcW w:w="1447" w:type="dxa"/>
            <w:vMerge/>
          </w:tcPr>
          <w:p w14:paraId="110BCCFE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3E479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0B246" w14:textId="03715209" w:rsidR="009A0C6D" w:rsidRPr="009A0C6D" w:rsidRDefault="009A0C6D" w:rsidP="009A0C6D">
            <w:pPr>
              <w:pStyle w:val="Default"/>
              <w:rPr>
                <w:sz w:val="20"/>
                <w:szCs w:val="20"/>
              </w:rPr>
            </w:pPr>
            <w:r w:rsidRPr="009A0C6D">
              <w:rPr>
                <w:b/>
                <w:spacing w:val="1"/>
                <w:sz w:val="20"/>
                <w:szCs w:val="20"/>
              </w:rPr>
              <w:t>Учебная аудитория для проведения семинарских занятий</w:t>
            </w:r>
            <w:r w:rsidRPr="009A0C6D">
              <w:rPr>
                <w:spacing w:val="1"/>
                <w:sz w:val="20"/>
                <w:szCs w:val="20"/>
              </w:rPr>
              <w:t xml:space="preserve"> (ауд. № 118, площадь – 85,3 м2)</w:t>
            </w:r>
          </w:p>
        </w:tc>
        <w:tc>
          <w:tcPr>
            <w:tcW w:w="3822" w:type="dxa"/>
          </w:tcPr>
          <w:p w14:paraId="0E9265F4" w14:textId="77777777" w:rsidR="009A0C6D" w:rsidRPr="009A0C6D" w:rsidRDefault="009A0C6D" w:rsidP="009A0C6D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4B6409BC" w14:textId="215DF532" w:rsidR="009A0C6D" w:rsidRPr="009A0C6D" w:rsidRDefault="009A0C6D" w:rsidP="009A0C6D">
            <w:pPr>
              <w:pStyle w:val="Default"/>
              <w:jc w:val="both"/>
              <w:rPr>
                <w:sz w:val="20"/>
                <w:szCs w:val="20"/>
              </w:rPr>
            </w:pPr>
            <w:r w:rsidRPr="009A0C6D">
              <w:rPr>
                <w:spacing w:val="1"/>
                <w:sz w:val="20"/>
                <w:szCs w:val="20"/>
              </w:rPr>
              <w:t>информационно-образовательные стенды – 3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C943171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C399152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5788C563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509558F" w14:textId="77777777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A10970" w14:textId="42242CAF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605F7B7" w14:textId="3D5937CA" w:rsidR="009A0C6D" w:rsidRPr="009A0C6D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оперативное управление</w:t>
            </w:r>
          </w:p>
        </w:tc>
      </w:tr>
      <w:tr w:rsidR="002D4F9B" w:rsidRPr="00476988" w14:paraId="3F812591" w14:textId="77777777" w:rsidTr="004A7A50">
        <w:trPr>
          <w:trHeight w:val="20"/>
        </w:trPr>
        <w:tc>
          <w:tcPr>
            <w:tcW w:w="1447" w:type="dxa"/>
            <w:vMerge/>
          </w:tcPr>
          <w:p w14:paraId="1E17393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FBA4E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FF270F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2E554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02EA94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47FBF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09A93E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287C2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D2FB46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A2935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39E4245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051D19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DE1DD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CF3B83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CEE73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2E392B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9A0C6D" w:rsidRPr="00476988" w14:paraId="088F1503" w14:textId="77777777" w:rsidTr="004A7A50">
        <w:trPr>
          <w:trHeight w:val="20"/>
        </w:trPr>
        <w:tc>
          <w:tcPr>
            <w:tcW w:w="1447" w:type="dxa"/>
            <w:vMerge/>
          </w:tcPr>
          <w:p w14:paraId="679480CD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1E26FE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E245A" w14:textId="77777777" w:rsidR="009A0C6D" w:rsidRPr="009A0C6D" w:rsidRDefault="009A0C6D" w:rsidP="009A0C6D">
            <w:pPr>
              <w:pStyle w:val="TableParagraph"/>
              <w:ind w:left="109"/>
              <w:jc w:val="left"/>
              <w:rPr>
                <w:i/>
                <w:sz w:val="20"/>
                <w:szCs w:val="20"/>
              </w:rPr>
            </w:pPr>
            <w:r w:rsidRPr="009A0C6D">
              <w:rPr>
                <w:i/>
                <w:sz w:val="20"/>
                <w:szCs w:val="20"/>
              </w:rPr>
              <w:t>2.</w:t>
            </w:r>
            <w:r w:rsidRPr="009A0C6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A0C6D">
              <w:rPr>
                <w:i/>
                <w:sz w:val="20"/>
                <w:szCs w:val="20"/>
              </w:rPr>
              <w:t>Учебная</w:t>
            </w:r>
            <w:r w:rsidRPr="009A0C6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A0C6D">
              <w:rPr>
                <w:i/>
                <w:spacing w:val="-2"/>
                <w:sz w:val="20"/>
                <w:szCs w:val="20"/>
              </w:rPr>
              <w:t>аудитория</w:t>
            </w:r>
          </w:p>
          <w:p w14:paraId="6ACAB50A" w14:textId="61F54D03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9A0C6D">
              <w:rPr>
                <w:rFonts w:ascii="Times New Roman" w:hAnsi="Times New Roman"/>
                <w:i/>
                <w:spacing w:val="2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118</w:t>
            </w:r>
            <w:r w:rsidRPr="009A0C6D">
              <w:rPr>
                <w:rFonts w:ascii="Times New Roman" w:hAnsi="Times New Roman"/>
                <w:i/>
                <w:spacing w:val="22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площадь – 85,3 м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9A0C6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1A984E66" w14:textId="77777777" w:rsidR="009A0C6D" w:rsidRPr="009A0C6D" w:rsidRDefault="009A0C6D" w:rsidP="009A0C6D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7D902782" w14:textId="60045E84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информационно-образовательные стенды – 3 шт., подключение к сети «Интернет»,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AAE863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14:paraId="11A1F02A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0C8738B4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9702C5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488F34" w14:textId="4E520DF1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0AA83CC" w14:textId="3CEDB03E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оперативное управление</w:t>
            </w:r>
          </w:p>
        </w:tc>
      </w:tr>
      <w:tr w:rsidR="009A0C6D" w:rsidRPr="00476988" w14:paraId="4EE8813C" w14:textId="77777777" w:rsidTr="004A7A50">
        <w:trPr>
          <w:trHeight w:val="20"/>
        </w:trPr>
        <w:tc>
          <w:tcPr>
            <w:tcW w:w="1447" w:type="dxa"/>
            <w:vMerge/>
          </w:tcPr>
          <w:p w14:paraId="588AFB66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DB5C15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7B7D8" w14:textId="7D17CD6E" w:rsidR="009A0C6D" w:rsidRPr="009A0C6D" w:rsidRDefault="009A0C6D" w:rsidP="009A0C6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Учебная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аудитория </w:t>
            </w:r>
            <w:r w:rsidRPr="009A0C6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для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групповых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A0C6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и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индивидуальных консультаций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118, площадь – 85,3 м2)</w:t>
            </w:r>
          </w:p>
        </w:tc>
        <w:tc>
          <w:tcPr>
            <w:tcW w:w="3822" w:type="dxa"/>
          </w:tcPr>
          <w:p w14:paraId="1114EB33" w14:textId="77777777" w:rsidR="009A0C6D" w:rsidRPr="009A0C6D" w:rsidRDefault="009A0C6D" w:rsidP="009A0C6D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</w:t>
            </w:r>
          </w:p>
          <w:p w14:paraId="6A8FBBDF" w14:textId="77777777" w:rsidR="009A0C6D" w:rsidRPr="009A0C6D" w:rsidRDefault="009A0C6D" w:rsidP="009A0C6D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27274AA1" w14:textId="77777777" w:rsidR="009A0C6D" w:rsidRPr="009A0C6D" w:rsidRDefault="009A0C6D" w:rsidP="009A0C6D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информационно-образовательные стенды – 3 шт.,</w:t>
            </w:r>
          </w:p>
          <w:p w14:paraId="6B847D48" w14:textId="2966DC8E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9C0CC80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7219DA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78568161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9AE677E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DFD9CC" w14:textId="22C50CFD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AB362F6" w14:textId="3E335089" w:rsidR="009A0C6D" w:rsidRPr="009A0C6D" w:rsidRDefault="009A0C6D" w:rsidP="009A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оперативное управление</w:t>
            </w:r>
          </w:p>
        </w:tc>
      </w:tr>
      <w:tr w:rsidR="009A0C6D" w:rsidRPr="00476988" w14:paraId="567EF141" w14:textId="77777777" w:rsidTr="004A7A50">
        <w:trPr>
          <w:trHeight w:val="5097"/>
        </w:trPr>
        <w:tc>
          <w:tcPr>
            <w:tcW w:w="1447" w:type="dxa"/>
            <w:vMerge/>
          </w:tcPr>
          <w:p w14:paraId="48B2BD07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0A9468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D8A2C3" w14:textId="3EF88376" w:rsidR="009A0C6D" w:rsidRPr="005308B1" w:rsidRDefault="009A0C6D" w:rsidP="005308B1">
            <w:pPr>
              <w:pStyle w:val="TableParagraph"/>
              <w:tabs>
                <w:tab w:val="left" w:pos="1221"/>
                <w:tab w:val="left" w:pos="1912"/>
              </w:tabs>
              <w:ind w:left="109" w:right="94"/>
              <w:rPr>
                <w:b/>
                <w:sz w:val="20"/>
                <w:szCs w:val="20"/>
              </w:rPr>
            </w:pPr>
            <w:r w:rsidRPr="005308B1">
              <w:rPr>
                <w:b/>
                <w:sz w:val="20"/>
                <w:szCs w:val="20"/>
              </w:rPr>
              <w:t xml:space="preserve">Учебная аудитория </w:t>
            </w:r>
            <w:r w:rsidRPr="005308B1">
              <w:rPr>
                <w:b/>
                <w:spacing w:val="-4"/>
                <w:sz w:val="20"/>
                <w:szCs w:val="20"/>
              </w:rPr>
              <w:t>для</w:t>
            </w:r>
            <w:r w:rsidR="005308B1" w:rsidRPr="005308B1">
              <w:rPr>
                <w:b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2"/>
                <w:sz w:val="20"/>
                <w:szCs w:val="20"/>
              </w:rPr>
              <w:t>текущего контроля</w:t>
            </w:r>
            <w:r w:rsidR="005308B1" w:rsidRPr="005308B1">
              <w:rPr>
                <w:b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10"/>
                <w:sz w:val="20"/>
                <w:szCs w:val="20"/>
              </w:rPr>
              <w:t>и</w:t>
            </w:r>
            <w:r w:rsidR="005308B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2"/>
                <w:sz w:val="20"/>
                <w:szCs w:val="20"/>
              </w:rPr>
              <w:t>промежуточной аттестации</w:t>
            </w:r>
          </w:p>
          <w:p w14:paraId="0CEC0B9D" w14:textId="79E8BF45" w:rsidR="009A0C6D" w:rsidRPr="009A0C6D" w:rsidRDefault="009A0C6D" w:rsidP="009A0C6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118, площадь – 85,3 м2)</w:t>
            </w:r>
          </w:p>
        </w:tc>
        <w:tc>
          <w:tcPr>
            <w:tcW w:w="3822" w:type="dxa"/>
          </w:tcPr>
          <w:p w14:paraId="5686317E" w14:textId="145486ED" w:rsidR="009A0C6D" w:rsidRPr="009A0C6D" w:rsidRDefault="009A0C6D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</w:t>
            </w:r>
            <w:r w:rsidR="005308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  <w:r w:rsidR="005308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информационно-образовательные стенды – 3 шт.,</w:t>
            </w:r>
            <w:r w:rsidR="005308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AE719DA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D78EA6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4E883099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BD438F" w14:textId="77777777" w:rsidR="009A0C6D" w:rsidRPr="009A0C6D" w:rsidRDefault="009A0C6D" w:rsidP="009A0C6D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B44412" w14:textId="4CD5A6F4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8E6BA1E" w14:textId="3E7A718F" w:rsidR="009A0C6D" w:rsidRPr="009A0C6D" w:rsidRDefault="009A0C6D" w:rsidP="009A0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оперативное управление</w:t>
            </w:r>
          </w:p>
        </w:tc>
      </w:tr>
      <w:tr w:rsidR="005308B1" w:rsidRPr="00476988" w14:paraId="0EAFFE90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EFA3B14" w14:textId="7487E93B" w:rsidR="005308B1" w:rsidRPr="00476988" w:rsidRDefault="00C60C82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1984" w:type="dxa"/>
            <w:vMerge w:val="restart"/>
          </w:tcPr>
          <w:p w14:paraId="40B960C2" w14:textId="7A656A2D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8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Генеративные модели искусственного интеллекта в экономических системах</w:t>
            </w:r>
          </w:p>
        </w:tc>
        <w:tc>
          <w:tcPr>
            <w:tcW w:w="2126" w:type="dxa"/>
          </w:tcPr>
          <w:p w14:paraId="5F7E0B45" w14:textId="77777777" w:rsidR="005308B1" w:rsidRPr="009A0C6D" w:rsidRDefault="005308B1" w:rsidP="005308B1">
            <w:pPr>
              <w:pStyle w:val="TableParagraph"/>
              <w:ind w:left="109" w:right="88"/>
              <w:rPr>
                <w:b/>
                <w:sz w:val="20"/>
                <w:szCs w:val="20"/>
              </w:rPr>
            </w:pPr>
            <w:r w:rsidRPr="009A0C6D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14:paraId="22C1BAEF" w14:textId="01833262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9A0C6D">
              <w:rPr>
                <w:sz w:val="20"/>
                <w:szCs w:val="20"/>
              </w:rPr>
              <w:t>(ауд. № 302, площадь – 224 м2)</w:t>
            </w:r>
          </w:p>
        </w:tc>
        <w:tc>
          <w:tcPr>
            <w:tcW w:w="3822" w:type="dxa"/>
          </w:tcPr>
          <w:p w14:paraId="5D5F186C" w14:textId="77777777" w:rsidR="005308B1" w:rsidRPr="009A0C6D" w:rsidRDefault="005308B1" w:rsidP="005308B1">
            <w:pPr>
              <w:pStyle w:val="TableParagraph"/>
              <w:tabs>
                <w:tab w:val="left" w:pos="1784"/>
              </w:tabs>
              <w:ind w:left="108" w:right="96"/>
              <w:rPr>
                <w:sz w:val="20"/>
                <w:szCs w:val="20"/>
              </w:rPr>
            </w:pPr>
            <w:r w:rsidRPr="009A0C6D">
              <w:rPr>
                <w:spacing w:val="-2"/>
                <w:sz w:val="20"/>
                <w:szCs w:val="20"/>
              </w:rPr>
              <w:t xml:space="preserve">Оснащение: специализированная </w:t>
            </w:r>
            <w:r w:rsidRPr="009A0C6D">
              <w:rPr>
                <w:sz w:val="20"/>
                <w:szCs w:val="20"/>
              </w:rPr>
              <w:t>мебель</w:t>
            </w:r>
            <w:r w:rsidRPr="009A0C6D">
              <w:rPr>
                <w:spacing w:val="77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на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325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посадочных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места, </w:t>
            </w:r>
            <w:r w:rsidRPr="009A0C6D">
              <w:rPr>
                <w:sz w:val="20"/>
                <w:szCs w:val="20"/>
              </w:rPr>
              <w:t>персональный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компьютер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1</w:t>
            </w:r>
            <w:r w:rsidRPr="009A0C6D">
              <w:rPr>
                <w:spacing w:val="63"/>
                <w:sz w:val="20"/>
                <w:szCs w:val="20"/>
              </w:rPr>
              <w:t xml:space="preserve"> </w:t>
            </w:r>
            <w:r w:rsidRPr="009A0C6D">
              <w:rPr>
                <w:spacing w:val="-4"/>
                <w:sz w:val="20"/>
                <w:szCs w:val="20"/>
              </w:rPr>
              <w:t xml:space="preserve">шт., </w:t>
            </w:r>
            <w:r w:rsidRPr="009A0C6D">
              <w:rPr>
                <w:sz w:val="20"/>
                <w:szCs w:val="20"/>
              </w:rPr>
              <w:t xml:space="preserve">светодиодный экран </w:t>
            </w:r>
            <w:r w:rsidRPr="009A0C6D">
              <w:rPr>
                <w:spacing w:val="-10"/>
                <w:sz w:val="20"/>
                <w:szCs w:val="20"/>
              </w:rPr>
              <w:t xml:space="preserve">– 1 </w:t>
            </w:r>
            <w:r w:rsidRPr="009A0C6D">
              <w:rPr>
                <w:spacing w:val="-4"/>
                <w:sz w:val="20"/>
                <w:szCs w:val="20"/>
              </w:rPr>
              <w:t>шт.,</w:t>
            </w:r>
            <w:r w:rsidRPr="009A0C6D">
              <w:rPr>
                <w:spacing w:val="-10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трибуна </w:t>
            </w:r>
            <w:r w:rsidRPr="009A0C6D">
              <w:rPr>
                <w:sz w:val="20"/>
                <w:szCs w:val="20"/>
              </w:rPr>
              <w:t>для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лектора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1</w:t>
            </w:r>
            <w:r w:rsidRPr="009A0C6D">
              <w:rPr>
                <w:spacing w:val="36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шт.,</w:t>
            </w:r>
            <w:r w:rsidRPr="009A0C6D">
              <w:rPr>
                <w:spacing w:val="3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микрофон</w:t>
            </w:r>
            <w:r w:rsidRPr="009A0C6D">
              <w:rPr>
                <w:spacing w:val="34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–</w:t>
            </w:r>
            <w:r w:rsidRPr="009A0C6D">
              <w:rPr>
                <w:spacing w:val="36"/>
                <w:sz w:val="20"/>
                <w:szCs w:val="20"/>
              </w:rPr>
              <w:t xml:space="preserve"> </w:t>
            </w:r>
            <w:r w:rsidRPr="009A0C6D">
              <w:rPr>
                <w:spacing w:val="-10"/>
                <w:sz w:val="20"/>
                <w:szCs w:val="20"/>
              </w:rPr>
              <w:t xml:space="preserve">1 </w:t>
            </w:r>
            <w:r w:rsidRPr="009A0C6D">
              <w:rPr>
                <w:sz w:val="20"/>
                <w:szCs w:val="20"/>
              </w:rPr>
              <w:t>шт.,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учебно-наглядные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пособия</w:t>
            </w:r>
            <w:r w:rsidRPr="009A0C6D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Pr="009A0C6D">
              <w:rPr>
                <w:spacing w:val="-10"/>
                <w:sz w:val="20"/>
                <w:szCs w:val="20"/>
              </w:rPr>
              <w:t xml:space="preserve">в </w:t>
            </w:r>
            <w:r w:rsidRPr="009A0C6D">
              <w:rPr>
                <w:sz w:val="20"/>
                <w:szCs w:val="20"/>
              </w:rPr>
              <w:t>виде</w:t>
            </w:r>
            <w:r w:rsidRPr="009A0C6D">
              <w:rPr>
                <w:spacing w:val="25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презентаций,</w:t>
            </w:r>
            <w:r w:rsidRPr="009A0C6D">
              <w:rPr>
                <w:spacing w:val="25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подключение </w:t>
            </w:r>
            <w:r w:rsidRPr="009A0C6D">
              <w:rPr>
                <w:spacing w:val="-10"/>
                <w:sz w:val="20"/>
                <w:szCs w:val="20"/>
              </w:rPr>
              <w:t xml:space="preserve">к </w:t>
            </w:r>
            <w:r w:rsidRPr="009A0C6D">
              <w:rPr>
                <w:spacing w:val="-4"/>
                <w:sz w:val="20"/>
                <w:szCs w:val="20"/>
              </w:rPr>
              <w:t xml:space="preserve">сети </w:t>
            </w:r>
            <w:r w:rsidRPr="009A0C6D">
              <w:rPr>
                <w:sz w:val="20"/>
                <w:szCs w:val="20"/>
              </w:rPr>
              <w:t>«Интернет»,</w:t>
            </w:r>
            <w:r w:rsidRPr="009A0C6D">
              <w:rPr>
                <w:spacing w:val="51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доступ</w:t>
            </w:r>
            <w:r w:rsidRPr="009A0C6D">
              <w:rPr>
                <w:spacing w:val="52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в</w:t>
            </w:r>
            <w:r w:rsidRPr="009A0C6D">
              <w:rPr>
                <w:spacing w:val="52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 xml:space="preserve">электронную </w:t>
            </w:r>
            <w:r w:rsidRPr="009A0C6D">
              <w:rPr>
                <w:spacing w:val="-2"/>
                <w:sz w:val="20"/>
                <w:szCs w:val="20"/>
              </w:rPr>
              <w:lastRenderedPageBreak/>
              <w:t xml:space="preserve">информационно-образовательную среду университета, выход </w:t>
            </w:r>
            <w:r w:rsidRPr="009A0C6D">
              <w:rPr>
                <w:spacing w:val="-10"/>
                <w:sz w:val="20"/>
                <w:szCs w:val="20"/>
              </w:rPr>
              <w:t xml:space="preserve">в </w:t>
            </w:r>
            <w:r w:rsidRPr="009A0C6D">
              <w:rPr>
                <w:sz w:val="20"/>
                <w:szCs w:val="20"/>
              </w:rPr>
              <w:t>корпоративную</w:t>
            </w:r>
            <w:r w:rsidRPr="009A0C6D">
              <w:rPr>
                <w:spacing w:val="-10"/>
                <w:sz w:val="20"/>
                <w:szCs w:val="20"/>
              </w:rPr>
              <w:t xml:space="preserve"> </w:t>
            </w:r>
            <w:r w:rsidRPr="009A0C6D">
              <w:rPr>
                <w:sz w:val="20"/>
                <w:szCs w:val="20"/>
              </w:rPr>
              <w:t>сеть</w:t>
            </w:r>
            <w:r w:rsidRPr="009A0C6D">
              <w:rPr>
                <w:spacing w:val="-8"/>
                <w:sz w:val="20"/>
                <w:szCs w:val="20"/>
              </w:rPr>
              <w:t xml:space="preserve"> </w:t>
            </w:r>
            <w:r w:rsidRPr="009A0C6D">
              <w:rPr>
                <w:spacing w:val="-2"/>
                <w:sz w:val="20"/>
                <w:szCs w:val="20"/>
              </w:rPr>
              <w:t>университета.</w:t>
            </w:r>
          </w:p>
          <w:p w14:paraId="2438CD54" w14:textId="77777777" w:rsidR="005308B1" w:rsidRPr="009A0C6D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9C278" w14:textId="77777777" w:rsidR="005308B1" w:rsidRPr="009A0C6D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163CDB" w14:textId="77777777" w:rsidR="005308B1" w:rsidRPr="009A0C6D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2D2F19" w14:textId="213084B0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14:paraId="7B294711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14:paraId="79984923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623ACE8E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CF1043" w14:textId="05130DC2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</w:tc>
        <w:tc>
          <w:tcPr>
            <w:tcW w:w="2013" w:type="dxa"/>
          </w:tcPr>
          <w:p w14:paraId="412DA216" w14:textId="6BAE8DDF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355017, Ставропольский край,</w:t>
            </w:r>
            <w:r w:rsidRPr="009A0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>город Ставрополь,</w:t>
            </w:r>
            <w:r w:rsidRPr="009A0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>улица Ленина, 310, оперативное управление</w:t>
            </w:r>
          </w:p>
        </w:tc>
      </w:tr>
      <w:tr w:rsidR="005308B1" w:rsidRPr="00476988" w14:paraId="2A43FC8A" w14:textId="77777777" w:rsidTr="004A7A50">
        <w:trPr>
          <w:trHeight w:val="20"/>
        </w:trPr>
        <w:tc>
          <w:tcPr>
            <w:tcW w:w="1447" w:type="dxa"/>
            <w:vMerge/>
          </w:tcPr>
          <w:p w14:paraId="10C5824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22A3F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F94F50" w14:textId="47EAD509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9A0C6D">
              <w:rPr>
                <w:b/>
                <w:spacing w:val="1"/>
                <w:sz w:val="20"/>
                <w:szCs w:val="20"/>
              </w:rPr>
              <w:t>Учебная аудитория для проведения семинарских занятий</w:t>
            </w:r>
            <w:r w:rsidRPr="009A0C6D">
              <w:rPr>
                <w:spacing w:val="1"/>
                <w:sz w:val="20"/>
                <w:szCs w:val="20"/>
              </w:rPr>
              <w:t xml:space="preserve"> (ауд. № 118, площадь – 85,3 м2)</w:t>
            </w:r>
          </w:p>
        </w:tc>
        <w:tc>
          <w:tcPr>
            <w:tcW w:w="3822" w:type="dxa"/>
          </w:tcPr>
          <w:p w14:paraId="4CFAA182" w14:textId="77777777" w:rsidR="005308B1" w:rsidRPr="009A0C6D" w:rsidRDefault="005308B1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5A649151" w14:textId="4612C780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9A0C6D">
              <w:rPr>
                <w:spacing w:val="1"/>
                <w:sz w:val="20"/>
                <w:szCs w:val="20"/>
              </w:rPr>
              <w:t>информационно-образовательные стенды – 3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97C5A15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298B6A4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07A37159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440068D" w14:textId="77777777" w:rsidR="005308B1" w:rsidRPr="009A0C6D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1B97F19" w14:textId="474810EF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1DC44B0" w14:textId="522C69A4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оперативное управление</w:t>
            </w:r>
          </w:p>
        </w:tc>
      </w:tr>
      <w:tr w:rsidR="009A0C6D" w:rsidRPr="00476988" w14:paraId="25AF603E" w14:textId="77777777" w:rsidTr="004A7A50">
        <w:trPr>
          <w:trHeight w:val="5097"/>
        </w:trPr>
        <w:tc>
          <w:tcPr>
            <w:tcW w:w="1447" w:type="dxa"/>
            <w:vMerge/>
          </w:tcPr>
          <w:p w14:paraId="0D3C037E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5EA594" w14:textId="77777777" w:rsidR="009A0C6D" w:rsidRPr="00476988" w:rsidRDefault="009A0C6D" w:rsidP="009A0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3106F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49A3ADB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BD0B6CE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101CF1B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D732995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60F0CBF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A68F081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DF34AB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BF4599C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81EBF8A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EA6F35C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5D315A4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DF23348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FA630E9" w14:textId="77777777" w:rsidR="009A0C6D" w:rsidRPr="00476988" w:rsidRDefault="009A0C6D" w:rsidP="009A0C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173B10B4" w14:textId="77777777" w:rsidTr="004A7A50">
        <w:trPr>
          <w:trHeight w:val="5097"/>
        </w:trPr>
        <w:tc>
          <w:tcPr>
            <w:tcW w:w="1447" w:type="dxa"/>
            <w:vMerge/>
          </w:tcPr>
          <w:p w14:paraId="59F4B068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205E6D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4C71AE" w14:textId="77777777" w:rsidR="005308B1" w:rsidRPr="009A0C6D" w:rsidRDefault="005308B1" w:rsidP="005308B1">
            <w:pPr>
              <w:pStyle w:val="TableParagraph"/>
              <w:ind w:left="109"/>
              <w:jc w:val="left"/>
              <w:rPr>
                <w:i/>
                <w:sz w:val="20"/>
                <w:szCs w:val="20"/>
              </w:rPr>
            </w:pPr>
            <w:r w:rsidRPr="009A0C6D">
              <w:rPr>
                <w:i/>
                <w:sz w:val="20"/>
                <w:szCs w:val="20"/>
              </w:rPr>
              <w:t>2.</w:t>
            </w:r>
            <w:r w:rsidRPr="009A0C6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A0C6D">
              <w:rPr>
                <w:i/>
                <w:sz w:val="20"/>
                <w:szCs w:val="20"/>
              </w:rPr>
              <w:t>Учебная</w:t>
            </w:r>
            <w:r w:rsidRPr="009A0C6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A0C6D">
              <w:rPr>
                <w:i/>
                <w:spacing w:val="-2"/>
                <w:sz w:val="20"/>
                <w:szCs w:val="20"/>
              </w:rPr>
              <w:t>аудитория</w:t>
            </w:r>
          </w:p>
          <w:p w14:paraId="43D32A81" w14:textId="2CB1EC90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Pr="009A0C6D">
              <w:rPr>
                <w:rFonts w:ascii="Times New Roman" w:hAnsi="Times New Roman"/>
                <w:i/>
                <w:spacing w:val="2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118</w:t>
            </w:r>
            <w:r w:rsidRPr="009A0C6D">
              <w:rPr>
                <w:rFonts w:ascii="Times New Roman" w:hAnsi="Times New Roman"/>
                <w:i/>
                <w:spacing w:val="22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площадь – 85,3 м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9A0C6D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40CD2DAC" w14:textId="77777777" w:rsidR="005308B1" w:rsidRPr="009A0C6D" w:rsidRDefault="005308B1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17126577" w14:textId="1A5E05C4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информационно-образовательные стенды – 3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40FE15C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453FE5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4BB0F3E1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88E7B6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CB4E76" w14:textId="452E1D50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D8DE29B" w14:textId="15276AFE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оперативное управление</w:t>
            </w:r>
          </w:p>
        </w:tc>
      </w:tr>
      <w:tr w:rsidR="005308B1" w:rsidRPr="00476988" w14:paraId="6F685F6A" w14:textId="77777777" w:rsidTr="004A7A50">
        <w:trPr>
          <w:trHeight w:val="20"/>
        </w:trPr>
        <w:tc>
          <w:tcPr>
            <w:tcW w:w="1447" w:type="dxa"/>
            <w:vMerge/>
          </w:tcPr>
          <w:p w14:paraId="540BFF4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4CBE4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05CF4D" w14:textId="720B82EB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Учебная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аудитория </w:t>
            </w:r>
            <w:r w:rsidRPr="009A0C6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для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групповых</w:t>
            </w:r>
            <w:r w:rsidRPr="009A0C6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A0C6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и</w:t>
            </w:r>
            <w:r w:rsidRPr="009A0C6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индивидуальных консультаций</w:t>
            </w:r>
            <w:r w:rsidRPr="009A0C6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118, площадь – 85,3 м2)</w:t>
            </w:r>
          </w:p>
        </w:tc>
        <w:tc>
          <w:tcPr>
            <w:tcW w:w="3822" w:type="dxa"/>
          </w:tcPr>
          <w:p w14:paraId="2C3E414A" w14:textId="77777777" w:rsidR="005308B1" w:rsidRPr="009A0C6D" w:rsidRDefault="005308B1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</w:t>
            </w:r>
          </w:p>
          <w:p w14:paraId="6B5B8E3E" w14:textId="77777777" w:rsidR="005308B1" w:rsidRPr="009A0C6D" w:rsidRDefault="005308B1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</w:p>
          <w:p w14:paraId="326CE2FA" w14:textId="77777777" w:rsidR="005308B1" w:rsidRPr="009A0C6D" w:rsidRDefault="005308B1" w:rsidP="005308B1">
            <w:pPr>
              <w:adjustRightInd w:val="0"/>
              <w:spacing w:after="0" w:line="240" w:lineRule="auto"/>
              <w:ind w:left="127" w:right="158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информационно-образовательные стенды – 3 шт.,</w:t>
            </w:r>
          </w:p>
          <w:p w14:paraId="44EE94CA" w14:textId="164C4D71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464BF35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80829D2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7C3947C2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C82E1F3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954519" w14:textId="04230684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0887E76" w14:textId="5C535B8E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оперативное управление</w:t>
            </w:r>
          </w:p>
        </w:tc>
      </w:tr>
      <w:tr w:rsidR="005308B1" w:rsidRPr="00476988" w14:paraId="717C58BD" w14:textId="77777777" w:rsidTr="004A7A50">
        <w:trPr>
          <w:trHeight w:val="20"/>
        </w:trPr>
        <w:tc>
          <w:tcPr>
            <w:tcW w:w="1447" w:type="dxa"/>
            <w:vMerge/>
          </w:tcPr>
          <w:p w14:paraId="12214A9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3737AF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814B3" w14:textId="77777777" w:rsidR="005308B1" w:rsidRPr="005308B1" w:rsidRDefault="005308B1" w:rsidP="005308B1">
            <w:pPr>
              <w:pStyle w:val="TableParagraph"/>
              <w:tabs>
                <w:tab w:val="left" w:pos="1221"/>
                <w:tab w:val="left" w:pos="1912"/>
              </w:tabs>
              <w:ind w:left="109" w:right="94"/>
              <w:rPr>
                <w:b/>
                <w:sz w:val="20"/>
                <w:szCs w:val="20"/>
              </w:rPr>
            </w:pPr>
            <w:r w:rsidRPr="005308B1">
              <w:rPr>
                <w:b/>
                <w:sz w:val="20"/>
                <w:szCs w:val="20"/>
              </w:rPr>
              <w:t xml:space="preserve">Учебная аудитория </w:t>
            </w:r>
            <w:r w:rsidRPr="005308B1">
              <w:rPr>
                <w:b/>
                <w:spacing w:val="-4"/>
                <w:sz w:val="20"/>
                <w:szCs w:val="20"/>
              </w:rPr>
              <w:t>для</w:t>
            </w:r>
            <w:r w:rsidRPr="005308B1">
              <w:rPr>
                <w:b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2"/>
                <w:sz w:val="20"/>
                <w:szCs w:val="20"/>
              </w:rPr>
              <w:t>текущего контроля</w:t>
            </w:r>
            <w:r w:rsidRPr="005308B1">
              <w:rPr>
                <w:b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10"/>
                <w:sz w:val="20"/>
                <w:szCs w:val="20"/>
              </w:rPr>
              <w:t>и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308B1">
              <w:rPr>
                <w:b/>
                <w:spacing w:val="-2"/>
                <w:sz w:val="20"/>
                <w:szCs w:val="20"/>
              </w:rPr>
              <w:t>промежуточной аттестации</w:t>
            </w:r>
          </w:p>
          <w:p w14:paraId="3B5FEA39" w14:textId="0D6EDA64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118, площадь – 85,3 м2)</w:t>
            </w:r>
          </w:p>
        </w:tc>
        <w:tc>
          <w:tcPr>
            <w:tcW w:w="3822" w:type="dxa"/>
          </w:tcPr>
          <w:p w14:paraId="69A968A4" w14:textId="1AE179FB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 25 посадочных мест с ПК (одно для преподавателя), телевизор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LG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1 шт., серверный шкаф с оборудованием – 1шт, сервер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Supermicro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50 ТБ – 1 шт.,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информационно-образовательные стенды – 3 шт.,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116C31C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147FC7C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бизнеса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–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Расширенный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договор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№12/022/24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11.12.2024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года</w:t>
            </w: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).</w:t>
            </w:r>
          </w:p>
          <w:p w14:paraId="71AE0FCA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A0C6D">
              <w:rPr>
                <w:rFonts w:ascii="Times New Roman" w:eastAsia="Calibri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A0A435" w14:textId="77777777" w:rsidR="005308B1" w:rsidRPr="009A0C6D" w:rsidRDefault="005308B1" w:rsidP="005308B1">
            <w:pPr>
              <w:spacing w:after="0" w:line="240" w:lineRule="auto"/>
              <w:ind w:left="125" w:right="14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D605FF" w14:textId="56C8476A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A0C6D">
              <w:rPr>
                <w:rFonts w:ascii="Times New Roman" w:eastAsia="Calibri" w:hAnsi="Times New Roman"/>
                <w:sz w:val="20"/>
                <w:szCs w:val="20"/>
              </w:rPr>
              <w:t>Multiple  platforms</w:t>
            </w:r>
            <w:proofErr w:type="gramEnd"/>
            <w:r w:rsidRPr="009A0C6D">
              <w:rPr>
                <w:rFonts w:ascii="Times New Roman" w:eastAsia="Calibri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3337747B" w14:textId="33593945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0C6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оперативное управление</w:t>
            </w:r>
          </w:p>
        </w:tc>
      </w:tr>
      <w:tr w:rsidR="005308B1" w:rsidRPr="00476988" w14:paraId="1349680C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4A65447E" w14:textId="5D600376" w:rsidR="005308B1" w:rsidRPr="00476988" w:rsidRDefault="005308B1" w:rsidP="00C60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</w:t>
            </w:r>
            <w:r w:rsidR="00C60C8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14:paraId="2A017D1A" w14:textId="6E8024F1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 деятельности </w:t>
            </w: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фирмы на внешних рынках</w:t>
            </w:r>
          </w:p>
        </w:tc>
        <w:tc>
          <w:tcPr>
            <w:tcW w:w="2126" w:type="dxa"/>
          </w:tcPr>
          <w:p w14:paraId="1629146E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1018C77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376762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2A0074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44A09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D17A4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64BC87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45711B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B4F7D1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37D91A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255634B9" w14:textId="77777777" w:rsidTr="004A7A50">
        <w:trPr>
          <w:trHeight w:val="20"/>
        </w:trPr>
        <w:tc>
          <w:tcPr>
            <w:tcW w:w="1447" w:type="dxa"/>
            <w:vMerge/>
          </w:tcPr>
          <w:p w14:paraId="0229469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84D09E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43E9C1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66B9654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2DD9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AB07B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5339D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DDCDF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33115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A2CE83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7D51CB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5BA40D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7F6456E6" w14:textId="77777777" w:rsidTr="004A7A50">
        <w:trPr>
          <w:trHeight w:val="5979"/>
        </w:trPr>
        <w:tc>
          <w:tcPr>
            <w:tcW w:w="1447" w:type="dxa"/>
            <w:vMerge/>
          </w:tcPr>
          <w:p w14:paraId="7731750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33C8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5B65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500593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196C066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03F3CD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0DFB9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7AAB6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0D46B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5F715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98CD92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B74456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69740C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39D139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C06820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B6C9B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0698E379" w14:textId="77777777" w:rsidTr="004A7A50">
        <w:trPr>
          <w:trHeight w:val="20"/>
        </w:trPr>
        <w:tc>
          <w:tcPr>
            <w:tcW w:w="1447" w:type="dxa"/>
            <w:vMerge/>
          </w:tcPr>
          <w:p w14:paraId="4766C053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ECFE7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EA7ADC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7783825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A0E9E56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DD1A3E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6447D8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C91CA4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095B2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1FB002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426E6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91434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FCEAB93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1C34D55F" w14:textId="77777777" w:rsidTr="004A7A50">
        <w:trPr>
          <w:trHeight w:val="20"/>
        </w:trPr>
        <w:tc>
          <w:tcPr>
            <w:tcW w:w="1447" w:type="dxa"/>
            <w:vMerge/>
          </w:tcPr>
          <w:p w14:paraId="325B4DDC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C6AD8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C5EF3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17D365A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EE5A5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0C32F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10CF20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AD890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F8C6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669BBE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15A9C8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4348CF44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1EA5290" w14:textId="2777C061" w:rsidR="005308B1" w:rsidRPr="00476988" w:rsidRDefault="00C60C82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1984" w:type="dxa"/>
            <w:vMerge w:val="restart"/>
          </w:tcPr>
          <w:p w14:paraId="056E28DF" w14:textId="0B5D483B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Оценка эффективности инвестиций с использованием информационных технологий</w:t>
            </w:r>
          </w:p>
        </w:tc>
        <w:tc>
          <w:tcPr>
            <w:tcW w:w="2126" w:type="dxa"/>
          </w:tcPr>
          <w:p w14:paraId="6E229C38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0D00CCD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887E31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1F18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EDAE1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03C64B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7F1DCA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4AB212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42496C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AB8816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77E03C6B" w14:textId="77777777" w:rsidTr="004A7A50">
        <w:trPr>
          <w:trHeight w:val="20"/>
        </w:trPr>
        <w:tc>
          <w:tcPr>
            <w:tcW w:w="1447" w:type="dxa"/>
            <w:vMerge/>
          </w:tcPr>
          <w:p w14:paraId="5B4439C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36A15A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CCCF79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405D2E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B4369E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41B11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3446E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8FF9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556D8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158E97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B01E82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33308A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764A864" w14:textId="77777777" w:rsidTr="004A7A50">
        <w:trPr>
          <w:trHeight w:val="20"/>
        </w:trPr>
        <w:tc>
          <w:tcPr>
            <w:tcW w:w="1447" w:type="dxa"/>
            <w:vMerge/>
          </w:tcPr>
          <w:p w14:paraId="707ACCD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10D9E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33FC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532106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6CAD17B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nil"/>
            </w:tcBorders>
          </w:tcPr>
          <w:p w14:paraId="4773937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ECD08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08FA3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A74507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3FFDC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20F7DAF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F98127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80A40A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C5FB23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E45D15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477D925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2E4320AE" w14:textId="77777777" w:rsidTr="004A7A50">
        <w:trPr>
          <w:trHeight w:val="20"/>
        </w:trPr>
        <w:tc>
          <w:tcPr>
            <w:tcW w:w="1447" w:type="dxa"/>
            <w:vMerge/>
          </w:tcPr>
          <w:p w14:paraId="2B9CDD6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E72A9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998BB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E45086A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960931C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F899C1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42F28E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040EAB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78CB7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6235AE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63C16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FFC37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54FAA2C4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6CB4248B" w14:textId="77777777" w:rsidTr="004A7A50">
        <w:trPr>
          <w:trHeight w:val="20"/>
        </w:trPr>
        <w:tc>
          <w:tcPr>
            <w:tcW w:w="1447" w:type="dxa"/>
            <w:vMerge/>
          </w:tcPr>
          <w:p w14:paraId="6049872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D1E79C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F37B8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6F964F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8A3FAE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DD443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48EB2B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6B144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F60D6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16C52E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3B61E4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BDB8F79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55EAC7EB" w14:textId="0B929427" w:rsidR="005308B1" w:rsidRPr="00476988" w:rsidRDefault="00C60C82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Б1.В.ДВ.01.01</w:t>
            </w:r>
          </w:p>
        </w:tc>
        <w:tc>
          <w:tcPr>
            <w:tcW w:w="1984" w:type="dxa"/>
            <w:vMerge w:val="restart"/>
          </w:tcPr>
          <w:p w14:paraId="2B045551" w14:textId="0C10E66E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и организация предприятий рекреационно-туристической отрасли</w:t>
            </w:r>
          </w:p>
        </w:tc>
        <w:tc>
          <w:tcPr>
            <w:tcW w:w="2126" w:type="dxa"/>
          </w:tcPr>
          <w:p w14:paraId="6049E12F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D50C356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E6265FF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FEFEAD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10EFA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C7BB2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64ACC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460D3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E74C6A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0F6A55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131502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1D609561" w14:textId="77777777" w:rsidTr="004A7A50">
        <w:trPr>
          <w:trHeight w:val="20"/>
        </w:trPr>
        <w:tc>
          <w:tcPr>
            <w:tcW w:w="1447" w:type="dxa"/>
            <w:vMerge/>
          </w:tcPr>
          <w:p w14:paraId="111C097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A4373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6B45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EA11730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503855F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3206DC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20EE3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60B7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95E81C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A63F0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9CDF50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D3DA11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05A259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BF9DF89" w14:textId="77777777" w:rsidTr="004A7A50">
        <w:trPr>
          <w:trHeight w:val="20"/>
        </w:trPr>
        <w:tc>
          <w:tcPr>
            <w:tcW w:w="1447" w:type="dxa"/>
            <w:vMerge/>
          </w:tcPr>
          <w:p w14:paraId="1D4F7253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E191F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A9E3A8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B8F9AF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F37F38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08581B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CCD376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D209B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CB489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4AB6DB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F9BEDA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76551F1A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2A29E46D" w14:textId="493BF0A3" w:rsidR="005308B1" w:rsidRPr="00476988" w:rsidRDefault="00C60C82" w:rsidP="00530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1984" w:type="dxa"/>
            <w:vMerge w:val="restart"/>
          </w:tcPr>
          <w:p w14:paraId="242CE0AC" w14:textId="2EE96948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бизнес-процессов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B3ED5D" w14:textId="5A13709B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9A6028B" w14:textId="36D3D7C8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809D59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3FC1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F9D58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82064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37579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50BC6EB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02708A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7EFD1EB" w14:textId="3482CFBF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04E19378" w14:textId="77777777" w:rsidTr="004A7A50">
        <w:trPr>
          <w:trHeight w:val="20"/>
        </w:trPr>
        <w:tc>
          <w:tcPr>
            <w:tcW w:w="1447" w:type="dxa"/>
            <w:vMerge/>
          </w:tcPr>
          <w:p w14:paraId="17E23FCB" w14:textId="702104B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6175A" w14:textId="57366DC4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AAB1E9" w14:textId="1968A243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7805CC" w14:textId="5E25AFF1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6DB94F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EE3DC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C45BF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93C2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55255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F8327E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4875D6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59E4C4A" w14:textId="7816A1DD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696D5D49" w14:textId="77777777" w:rsidTr="004A7A50">
        <w:trPr>
          <w:trHeight w:val="20"/>
        </w:trPr>
        <w:tc>
          <w:tcPr>
            <w:tcW w:w="1447" w:type="dxa"/>
            <w:vMerge/>
          </w:tcPr>
          <w:p w14:paraId="6FFD5533" w14:textId="5C8E83C1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A7EAF" w14:textId="1F6DA16B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4C81A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19AF4D6" w14:textId="6D1628D9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0AF99D9" w14:textId="0629F67C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2E1AB0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6AAC9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C0B8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02F87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ADE715" w14:textId="0602862F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9E27F3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136EEB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36FDF5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5D884F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E72E36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986F4E3" w14:textId="488BE706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0B1D6E74" w14:textId="77777777" w:rsidTr="004A7A50">
        <w:trPr>
          <w:trHeight w:val="20"/>
        </w:trPr>
        <w:tc>
          <w:tcPr>
            <w:tcW w:w="1447" w:type="dxa"/>
            <w:vMerge/>
          </w:tcPr>
          <w:p w14:paraId="600C3B17" w14:textId="5FDA1292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43BD5E" w14:textId="12C03E49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AB8F5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4065870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527B7476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C49B16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E7E6FF5" w14:textId="652FC069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3F56B6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26913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79E687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A638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9A0975" w14:textId="466880F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769A64B" w14:textId="32285E8B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679AEB0C" w14:textId="77777777" w:rsidTr="004A7A50">
        <w:trPr>
          <w:trHeight w:val="20"/>
        </w:trPr>
        <w:tc>
          <w:tcPr>
            <w:tcW w:w="1447" w:type="dxa"/>
            <w:vMerge/>
          </w:tcPr>
          <w:p w14:paraId="7C14B376" w14:textId="79F016B1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35A13D" w14:textId="5BB19536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77863D" w14:textId="51BFDA0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165AD46" w14:textId="481C2F16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47321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25960B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DF32F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B28D8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4B52B79" w14:textId="66EBB061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ADA789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4551A104" w14:textId="2A521726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E3610BB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1120ECD" w14:textId="7C6F39E7" w:rsidR="005308B1" w:rsidRPr="00476988" w:rsidRDefault="00C60C82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Б1.В.ДВ.02</w:t>
            </w:r>
            <w:r w:rsidR="005308B1"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1984" w:type="dxa"/>
            <w:vMerge w:val="restart"/>
          </w:tcPr>
          <w:p w14:paraId="2CCE84F2" w14:textId="36E79052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Экономика и организация </w:t>
            </w:r>
            <w:r w:rsidRPr="00190E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 предприятий АПК</w:t>
            </w:r>
          </w:p>
        </w:tc>
        <w:tc>
          <w:tcPr>
            <w:tcW w:w="2126" w:type="dxa"/>
          </w:tcPr>
          <w:p w14:paraId="09CF13C8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83692CB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0AA619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6F500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5DD26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5E1D6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9BAE2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7A75A43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E2A218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1553DF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C3A3099" w14:textId="77777777" w:rsidTr="004A7A50">
        <w:trPr>
          <w:trHeight w:val="20"/>
        </w:trPr>
        <w:tc>
          <w:tcPr>
            <w:tcW w:w="1447" w:type="dxa"/>
            <w:vMerge/>
          </w:tcPr>
          <w:p w14:paraId="3B2CA908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5D67B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604F64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D2717D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58B12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91493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BB1817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BF9F1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946594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ADB7CD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51169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EDCEB43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F361137" w14:textId="77777777" w:rsidTr="004A7A50">
        <w:trPr>
          <w:trHeight w:val="5098"/>
        </w:trPr>
        <w:tc>
          <w:tcPr>
            <w:tcW w:w="1447" w:type="dxa"/>
            <w:vMerge/>
          </w:tcPr>
          <w:p w14:paraId="1F672D7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47AD1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CC8C93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DC05B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1CD51DC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nil"/>
            </w:tcBorders>
          </w:tcPr>
          <w:p w14:paraId="36E4D16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435D4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A5D367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005C3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9DF602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7979C49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F7897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04D433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F17631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F41AE0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5BEAE6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5491E2DF" w14:textId="77777777" w:rsidTr="004A7A50">
        <w:trPr>
          <w:trHeight w:val="20"/>
        </w:trPr>
        <w:tc>
          <w:tcPr>
            <w:tcW w:w="1447" w:type="dxa"/>
            <w:vMerge/>
          </w:tcPr>
          <w:p w14:paraId="383F5CB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1D4F4B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BC92E2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A5B9463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6585ADA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A24293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09E0D21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10E8FAF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0FFE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95BB1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369B4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F092D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C3D3E74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4B2CD643" w14:textId="77777777" w:rsidTr="004A7A50">
        <w:trPr>
          <w:trHeight w:val="20"/>
        </w:trPr>
        <w:tc>
          <w:tcPr>
            <w:tcW w:w="1447" w:type="dxa"/>
            <w:vMerge/>
          </w:tcPr>
          <w:p w14:paraId="7BB9733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867FB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D7A74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9AF5CC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7861CD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0C93D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91242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4E61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9B550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F1A87A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7D2C06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9CF5FF8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122498D1" w14:textId="711C1F27" w:rsidR="005308B1" w:rsidRPr="00476988" w:rsidRDefault="00C60C82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Б1.В.ДВ.02</w:t>
            </w:r>
            <w:r w:rsidR="005308B1"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984" w:type="dxa"/>
            <w:vMerge w:val="restart"/>
          </w:tcPr>
          <w:p w14:paraId="2107408D" w14:textId="17459805" w:rsidR="005308B1" w:rsidRPr="00476988" w:rsidRDefault="00C60C82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C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Оптимизация и реинжиниринг бизнес-процессов</w:t>
            </w:r>
          </w:p>
        </w:tc>
        <w:tc>
          <w:tcPr>
            <w:tcW w:w="2126" w:type="dxa"/>
          </w:tcPr>
          <w:p w14:paraId="2E4424A9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73F2D28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DB40F2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B5364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5F06B6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3563DC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E8D5EA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073FDD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CDEC3AE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905AD20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6A2D425F" w14:textId="77777777" w:rsidTr="004A7A50">
        <w:trPr>
          <w:trHeight w:val="20"/>
        </w:trPr>
        <w:tc>
          <w:tcPr>
            <w:tcW w:w="1447" w:type="dxa"/>
            <w:vMerge/>
          </w:tcPr>
          <w:p w14:paraId="03A1818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F359CE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92966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74607AC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A10E4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AC930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905A9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F11D4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FD7B1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3673D8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2AB1262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911C7DC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261DAE08" w14:textId="77777777" w:rsidTr="004A7A50">
        <w:trPr>
          <w:trHeight w:val="1691"/>
        </w:trPr>
        <w:tc>
          <w:tcPr>
            <w:tcW w:w="1447" w:type="dxa"/>
            <w:vMerge/>
          </w:tcPr>
          <w:p w14:paraId="6558359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CBE1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569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70192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24FFCA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9BF4B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0737B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AF051C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7DF5E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4FFBC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67BF9F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3109F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D581A0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7EB5B8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B2333D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088AB3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7E4D204D" w14:textId="77777777" w:rsidTr="004A7A50">
        <w:trPr>
          <w:trHeight w:val="20"/>
        </w:trPr>
        <w:tc>
          <w:tcPr>
            <w:tcW w:w="1447" w:type="dxa"/>
            <w:vMerge/>
          </w:tcPr>
          <w:p w14:paraId="5BAA3A3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87B9CE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FD04D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4170A38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2EFBDB8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DF83C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6438FF1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99E373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BA405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542CBA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E8AB5A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67C38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9C4CF30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26AA849F" w14:textId="77777777" w:rsidTr="004A7A50">
        <w:trPr>
          <w:trHeight w:val="20"/>
        </w:trPr>
        <w:tc>
          <w:tcPr>
            <w:tcW w:w="1447" w:type="dxa"/>
            <w:vMerge/>
          </w:tcPr>
          <w:p w14:paraId="6FDD2F3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68698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459B3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6711E7B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4F3407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2FC8E5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DED5E2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428B3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E4610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16C0B0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8F1287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0EE322DA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4BC13C9F" w14:textId="2B08503F" w:rsidR="005308B1" w:rsidRPr="00476988" w:rsidRDefault="005308B1" w:rsidP="005308B1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ФТД.01</w:t>
            </w:r>
          </w:p>
        </w:tc>
        <w:tc>
          <w:tcPr>
            <w:tcW w:w="1984" w:type="dxa"/>
            <w:vMerge w:val="restart"/>
          </w:tcPr>
          <w:p w14:paraId="4F3F8B22" w14:textId="690E7427" w:rsidR="005308B1" w:rsidRPr="00476988" w:rsidRDefault="009E2716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и организация инновационной деятельности предприятия</w:t>
            </w:r>
          </w:p>
        </w:tc>
        <w:tc>
          <w:tcPr>
            <w:tcW w:w="2126" w:type="dxa"/>
          </w:tcPr>
          <w:p w14:paraId="53C97C5B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3B48333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1A3B0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5867E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697888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E5C601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DEC75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59239E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25C4694D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B0877A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283EB212" w14:textId="77777777" w:rsidTr="004A7A50">
        <w:trPr>
          <w:trHeight w:val="20"/>
        </w:trPr>
        <w:tc>
          <w:tcPr>
            <w:tcW w:w="1447" w:type="dxa"/>
            <w:vMerge/>
          </w:tcPr>
          <w:p w14:paraId="3ABCCF4D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69891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BD72E8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5EDD446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FF5386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8293E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FCFE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873DA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55628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6EB1784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95F640E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B8E2C1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4BA7822B" w14:textId="77777777" w:rsidTr="004A7A50">
        <w:trPr>
          <w:trHeight w:val="20"/>
        </w:trPr>
        <w:tc>
          <w:tcPr>
            <w:tcW w:w="1447" w:type="dxa"/>
            <w:vMerge/>
          </w:tcPr>
          <w:p w14:paraId="0842211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FC9DA3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538631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F3E19F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14:paraId="3C77ADF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top w:val="nil"/>
            </w:tcBorders>
          </w:tcPr>
          <w:p w14:paraId="5659B94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254C0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E3939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A123C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E5632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14:paraId="081A9AC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B1823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7DD465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EE0EAE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5A04B3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172C97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20E46E2E" w14:textId="77777777" w:rsidTr="004A7A50">
        <w:trPr>
          <w:trHeight w:val="20"/>
        </w:trPr>
        <w:tc>
          <w:tcPr>
            <w:tcW w:w="1447" w:type="dxa"/>
            <w:vMerge/>
          </w:tcPr>
          <w:p w14:paraId="74397E5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B0BDD3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F28FD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A842383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A533BDF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2CA757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A1C797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16CA14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74BD2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891AC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2D5BC3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CA2FF2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42314DF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424B7FC0" w14:textId="77777777" w:rsidTr="004A7A50">
        <w:trPr>
          <w:trHeight w:val="20"/>
        </w:trPr>
        <w:tc>
          <w:tcPr>
            <w:tcW w:w="1447" w:type="dxa"/>
            <w:vMerge/>
          </w:tcPr>
          <w:p w14:paraId="766392E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07B0F6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1CAFBF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E8F1F2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3AC1E0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D089EC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EBF0C0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3D786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B40FE0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275E40F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65EFF9B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972EA6" w14:paraId="55B14A64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6570D146" w14:textId="658E36C0" w:rsidR="005308B1" w:rsidRPr="009E2716" w:rsidRDefault="005308B1" w:rsidP="005308B1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ФТД.02</w:t>
            </w:r>
          </w:p>
        </w:tc>
        <w:tc>
          <w:tcPr>
            <w:tcW w:w="1984" w:type="dxa"/>
            <w:vMerge w:val="restart"/>
          </w:tcPr>
          <w:p w14:paraId="3419532E" w14:textId="3D4D4787" w:rsidR="005308B1" w:rsidRPr="009E2716" w:rsidRDefault="009E2716" w:rsidP="009E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Международное торговое регулирование</w:t>
            </w:r>
          </w:p>
        </w:tc>
        <w:tc>
          <w:tcPr>
            <w:tcW w:w="2126" w:type="dxa"/>
          </w:tcPr>
          <w:p w14:paraId="4A98E301" w14:textId="77777777" w:rsidR="005308B1" w:rsidRPr="009E2716" w:rsidRDefault="005308B1" w:rsidP="005308B1">
            <w:pPr>
              <w:pStyle w:val="Default"/>
              <w:rPr>
                <w:sz w:val="20"/>
                <w:szCs w:val="20"/>
              </w:rPr>
            </w:pPr>
            <w:r w:rsidRPr="009E2716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9E2716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9E2716">
              <w:rPr>
                <w:sz w:val="20"/>
                <w:szCs w:val="20"/>
              </w:rPr>
              <w:t>(ауд. № 165, площадь – 66,6 м</w:t>
            </w:r>
            <w:r w:rsidRPr="009E2716">
              <w:rPr>
                <w:sz w:val="20"/>
                <w:szCs w:val="20"/>
                <w:vertAlign w:val="superscript"/>
              </w:rPr>
              <w:t>2</w:t>
            </w:r>
            <w:r w:rsidRPr="009E2716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649684A" w14:textId="77777777" w:rsidR="005308B1" w:rsidRPr="009E2716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9E2716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9E2716">
              <w:rPr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932D14D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943876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A46D744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E2716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BD21B8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C37DC3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E2716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E2716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ABC8D97" w14:textId="77777777" w:rsidR="005308B1" w:rsidRPr="009E2716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E90951F" w14:textId="77777777" w:rsidR="005308B1" w:rsidRPr="009E2716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BB5BA1B" w14:textId="77777777" w:rsidR="005308B1" w:rsidRPr="009E2716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2716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5B75802" w14:textId="77777777" w:rsidTr="004A7A50">
        <w:trPr>
          <w:trHeight w:val="20"/>
        </w:trPr>
        <w:tc>
          <w:tcPr>
            <w:tcW w:w="1447" w:type="dxa"/>
            <w:vMerge/>
          </w:tcPr>
          <w:p w14:paraId="0D7FBB18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39363F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3075F" w14:textId="77777777" w:rsidR="005308B1" w:rsidRPr="00476988" w:rsidRDefault="005308B1" w:rsidP="005308B1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19EA459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2E13C6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A73A2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F3A7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22E5E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DBE1A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E6CD01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F779E9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B0C662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D1C4CB0" w14:textId="77777777" w:rsidTr="004A7A50">
        <w:trPr>
          <w:trHeight w:val="20"/>
        </w:trPr>
        <w:tc>
          <w:tcPr>
            <w:tcW w:w="1447" w:type="dxa"/>
            <w:vMerge/>
          </w:tcPr>
          <w:p w14:paraId="55B811E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93A83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8A8B2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AC92A2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14:paraId="02636CB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top w:val="nil"/>
            </w:tcBorders>
          </w:tcPr>
          <w:p w14:paraId="3B4E920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45FA4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7A05D4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E281A1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7D599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14:paraId="2AE1E38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6E2490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21922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93F44D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B41122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A62031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6FDA866D" w14:textId="77777777" w:rsidTr="004A7A50">
        <w:trPr>
          <w:trHeight w:val="20"/>
        </w:trPr>
        <w:tc>
          <w:tcPr>
            <w:tcW w:w="1447" w:type="dxa"/>
            <w:vMerge/>
          </w:tcPr>
          <w:p w14:paraId="01B6C78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11DD89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CB9E6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A2470F7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30E8759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6B5673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23E029A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9AAEE7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8C372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72CDC2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06060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230AA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C5D3C2F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69DFDF04" w14:textId="77777777" w:rsidTr="004A7A50">
        <w:trPr>
          <w:trHeight w:val="20"/>
        </w:trPr>
        <w:tc>
          <w:tcPr>
            <w:tcW w:w="1447" w:type="dxa"/>
            <w:vMerge/>
          </w:tcPr>
          <w:p w14:paraId="2D63FC02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C7AEA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4BD12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1564B8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69D75A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1B682A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BFCA8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5C8EF1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89F81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000537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78DE6E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1FAF8F8A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3D544782" w14:textId="0126004B" w:rsidR="005308B1" w:rsidRPr="00476988" w:rsidRDefault="005308B1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Б2.О.01(У)</w:t>
            </w:r>
          </w:p>
        </w:tc>
        <w:tc>
          <w:tcPr>
            <w:tcW w:w="1984" w:type="dxa"/>
            <w:vMerge w:val="restart"/>
          </w:tcPr>
          <w:p w14:paraId="65481905" w14:textId="669C45EF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6" w:type="dxa"/>
          </w:tcPr>
          <w:p w14:paraId="19F4CA02" w14:textId="057716C0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EF6657F" w14:textId="44B07714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0D5097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DA35D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94F3CE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DF9F8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0F756A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DA0B0E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BC349D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8AE3EE5" w14:textId="0DF561EE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2372EA44" w14:textId="77777777" w:rsidTr="004A7A50">
        <w:trPr>
          <w:trHeight w:val="20"/>
        </w:trPr>
        <w:tc>
          <w:tcPr>
            <w:tcW w:w="1447" w:type="dxa"/>
            <w:vMerge/>
          </w:tcPr>
          <w:p w14:paraId="1EFF472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58946E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A953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B4318D3" w14:textId="25FC44B1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81C40D4" w14:textId="59E3F39F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905F2E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436C9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9A9C84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761DF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EFC741" w14:textId="2B679D04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0FF5C9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F903D2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B85C73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637A97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06C63F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FBBD1F8" w14:textId="4944B820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53DC8777" w14:textId="77777777" w:rsidTr="004A7A50">
        <w:trPr>
          <w:trHeight w:val="20"/>
        </w:trPr>
        <w:tc>
          <w:tcPr>
            <w:tcW w:w="1447" w:type="dxa"/>
            <w:vMerge/>
          </w:tcPr>
          <w:p w14:paraId="4DD2C4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BD990B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88DF2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C4A7374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F3BEA67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A4FD88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799F2FA2" w14:textId="689C5346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03386F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CD5FB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DE9D5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47F27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F342E6" w14:textId="362DBED6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15A64DF" w14:textId="13FED81C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6C803F77" w14:textId="77777777" w:rsidTr="004A7A50">
        <w:trPr>
          <w:trHeight w:val="20"/>
        </w:trPr>
        <w:tc>
          <w:tcPr>
            <w:tcW w:w="1447" w:type="dxa"/>
            <w:vMerge/>
          </w:tcPr>
          <w:p w14:paraId="4E2B9A2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C5FEAB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C7D5EA" w14:textId="32B55EC6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C664C25" w14:textId="73019909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F58D69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2C72E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402BC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DB7B4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8414FC" w14:textId="21154FDA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9A517B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525F6F8" w14:textId="5D8C9AAE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0A5290D8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2E492AA3" w14:textId="6280CB55" w:rsidR="005308B1" w:rsidRPr="00476988" w:rsidRDefault="005308B1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Б2.О.02(П)</w:t>
            </w:r>
          </w:p>
        </w:tc>
        <w:tc>
          <w:tcPr>
            <w:tcW w:w="1984" w:type="dxa"/>
            <w:vMerge w:val="restart"/>
          </w:tcPr>
          <w:p w14:paraId="47F57D24" w14:textId="173F2A14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Практика по профилю </w:t>
            </w: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126" w:type="dxa"/>
          </w:tcPr>
          <w:p w14:paraId="2FCEA452" w14:textId="7D21C6F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582BA41" w14:textId="13DAF65B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229C80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EB1BD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96FD0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753EF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FE8D7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33008A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486B304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4C81176" w14:textId="0E8E5DE6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C91CCA6" w14:textId="77777777" w:rsidTr="004A7A50">
        <w:trPr>
          <w:trHeight w:val="20"/>
        </w:trPr>
        <w:tc>
          <w:tcPr>
            <w:tcW w:w="1447" w:type="dxa"/>
            <w:vMerge/>
          </w:tcPr>
          <w:p w14:paraId="7F9FEA3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E98F15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4F1F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F22F490" w14:textId="66B22C32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B0D33A4" w14:textId="5C567A3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9B7A1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A732E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586F1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AB38A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831A2E" w14:textId="42A90A0D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69F3751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BDF70B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5F4A86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5EE260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C36B35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903D6F" w14:textId="098BCD2E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12051658" w14:textId="77777777" w:rsidTr="004A7A50">
        <w:trPr>
          <w:trHeight w:val="20"/>
        </w:trPr>
        <w:tc>
          <w:tcPr>
            <w:tcW w:w="1447" w:type="dxa"/>
            <w:vMerge/>
          </w:tcPr>
          <w:p w14:paraId="2D9EF06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79A384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4B21D2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45D5367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0B554F4B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82E1B5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4619C607" w14:textId="62CF9E8D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2026AC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C823A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60D583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FE5B4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CEDC3F" w14:textId="11005ABC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BE457B2" w14:textId="55A58AA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27C2553D" w14:textId="77777777" w:rsidTr="004A7A50">
        <w:trPr>
          <w:trHeight w:val="20"/>
        </w:trPr>
        <w:tc>
          <w:tcPr>
            <w:tcW w:w="1447" w:type="dxa"/>
            <w:vMerge/>
          </w:tcPr>
          <w:p w14:paraId="6982163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9A66A3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605953" w14:textId="4AC516E3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3F4FA463" w14:textId="060BE3BA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12C013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370F4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B527D3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699D5E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623EA2" w14:textId="36B010F4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B873B2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6D09B06E" w14:textId="2DF53131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3E874A8B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76E5644B" w14:textId="0CD62608" w:rsidR="005308B1" w:rsidRPr="00476988" w:rsidRDefault="005308B1" w:rsidP="00530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Б2.О.03(Пд)</w:t>
            </w:r>
          </w:p>
        </w:tc>
        <w:tc>
          <w:tcPr>
            <w:tcW w:w="1984" w:type="dxa"/>
            <w:vMerge w:val="restart"/>
          </w:tcPr>
          <w:p w14:paraId="5945974B" w14:textId="19B63D61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Преддипломная практика</w:t>
            </w:r>
          </w:p>
        </w:tc>
        <w:tc>
          <w:tcPr>
            <w:tcW w:w="2126" w:type="dxa"/>
          </w:tcPr>
          <w:p w14:paraId="5DC9F06F" w14:textId="22BF3B7E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19CA83" w14:textId="1D5A0CCB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A98E2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C04AA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FD07F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276F0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5DAAF9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237AC48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18F041B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7D34192" w14:textId="569D47E3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7F3FAD0C" w14:textId="77777777" w:rsidTr="004A7A50">
        <w:trPr>
          <w:trHeight w:val="20"/>
        </w:trPr>
        <w:tc>
          <w:tcPr>
            <w:tcW w:w="1447" w:type="dxa"/>
            <w:vMerge/>
          </w:tcPr>
          <w:p w14:paraId="41159BC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04E37F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BC5A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7987BAB" w14:textId="0C397620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0FCD24C4" w14:textId="13756BCA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AB4E6C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05EAD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30FC4D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FFAB3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083E48" w14:textId="615977BC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40535E3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951FB3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91F05E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63367F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D27FC7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4A2A24" w14:textId="720C5E2E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4D3A7539" w14:textId="77777777" w:rsidTr="004A7A50">
        <w:trPr>
          <w:trHeight w:val="20"/>
        </w:trPr>
        <w:tc>
          <w:tcPr>
            <w:tcW w:w="1447" w:type="dxa"/>
            <w:vMerge/>
          </w:tcPr>
          <w:p w14:paraId="7C4BAA0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C63EBB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85F076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066D27C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3A59CEF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617FB3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6C6CC1ED" w14:textId="33827E60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03704F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9C6344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D0324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25A74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58A161" w14:textId="408E642C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1A33B885" w14:textId="31A5B3B1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5308B1" w:rsidRPr="00476988" w14:paraId="31A8C32D" w14:textId="77777777" w:rsidTr="004A7A50">
        <w:trPr>
          <w:trHeight w:val="20"/>
        </w:trPr>
        <w:tc>
          <w:tcPr>
            <w:tcW w:w="1447" w:type="dxa"/>
            <w:vMerge/>
          </w:tcPr>
          <w:p w14:paraId="7694DF1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40A145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7BB64" w14:textId="3CEB609F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65CD7AC" w14:textId="2CE68D01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BC1FA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171DA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D9CDF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6C0247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2CAD47F" w14:textId="54442453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5532735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A470573" w14:textId="0B7FE61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1D633C61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1B851259" w14:textId="39176AA4" w:rsidR="005308B1" w:rsidRPr="00476988" w:rsidRDefault="004A7A50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Б3.01</w:t>
            </w:r>
          </w:p>
        </w:tc>
        <w:tc>
          <w:tcPr>
            <w:tcW w:w="1984" w:type="dxa"/>
            <w:vMerge w:val="restart"/>
          </w:tcPr>
          <w:p w14:paraId="5B1D9741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408EE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CB7ECA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6FF3C6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BD24E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3E1B9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B66AD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92DB06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8D5CB7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CEA8E5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7EEEA4F" w14:textId="77777777" w:rsidTr="004A7A50">
        <w:trPr>
          <w:trHeight w:val="20"/>
        </w:trPr>
        <w:tc>
          <w:tcPr>
            <w:tcW w:w="1447" w:type="dxa"/>
            <w:vMerge/>
          </w:tcPr>
          <w:p w14:paraId="0310257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7AF47E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25594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2199C40B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302931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-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4D1C2E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2FFBA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1D7062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14963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D443E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33CDEB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37D88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679D38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</w:t>
            </w:r>
          </w:p>
          <w:p w14:paraId="3AB40BB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832AED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B69765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16CE3CF4" w14:textId="77777777" w:rsidTr="004A7A50">
        <w:trPr>
          <w:trHeight w:val="20"/>
        </w:trPr>
        <w:tc>
          <w:tcPr>
            <w:tcW w:w="1447" w:type="dxa"/>
            <w:vMerge/>
          </w:tcPr>
          <w:p w14:paraId="039FC3B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236C31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FA563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(сдача государственного экзамена)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EC946B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AAB3ED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697705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ABD7B1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28181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320CE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6265AE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87B21D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40FD774E" w14:textId="77777777" w:rsidTr="004A7A50">
        <w:trPr>
          <w:trHeight w:val="20"/>
        </w:trPr>
        <w:tc>
          <w:tcPr>
            <w:tcW w:w="1447" w:type="dxa"/>
            <w:vMerge/>
          </w:tcPr>
          <w:p w14:paraId="01051C2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16EBC0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EF2D3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м2).</w:t>
            </w:r>
          </w:p>
          <w:p w14:paraId="1396784C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14:paraId="0E91C7D1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9AB45FD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A8C31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5039F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CBB96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195737F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1D7CB45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4203CD5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3CAAA8A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6BBDE11F" w14:textId="77777777" w:rsidTr="004A7A50">
        <w:trPr>
          <w:trHeight w:val="20"/>
        </w:trPr>
        <w:tc>
          <w:tcPr>
            <w:tcW w:w="1447" w:type="dxa"/>
            <w:vMerge w:val="restart"/>
          </w:tcPr>
          <w:p w14:paraId="067FB63C" w14:textId="45251B70" w:rsidR="005308B1" w:rsidRPr="00476988" w:rsidRDefault="004A7A50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Б3.02</w:t>
            </w:r>
          </w:p>
        </w:tc>
        <w:tc>
          <w:tcPr>
            <w:tcW w:w="1984" w:type="dxa"/>
            <w:vMerge w:val="restart"/>
          </w:tcPr>
          <w:p w14:paraId="6C7EC022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126" w:type="dxa"/>
          </w:tcPr>
          <w:p w14:paraId="559DDC3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4166AE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B10AF0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A16C050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DC75B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9C86E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0EF55C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8B9BC2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8742BB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6F5D1F81" w14:textId="77777777" w:rsidTr="004A7A50">
        <w:trPr>
          <w:trHeight w:val="20"/>
        </w:trPr>
        <w:tc>
          <w:tcPr>
            <w:tcW w:w="1447" w:type="dxa"/>
            <w:vMerge/>
          </w:tcPr>
          <w:p w14:paraId="6E7253B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01FA88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4FAA9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A411BA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ECDE19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-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B54C34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D4A86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24D4BF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670BD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3DB57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70673A7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33BF0AE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</w:t>
            </w:r>
          </w:p>
          <w:p w14:paraId="6D8D154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8755AD8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92AF09A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5308B1" w:rsidRPr="00476988" w14:paraId="7E942A64" w14:textId="77777777" w:rsidTr="004A7A50">
        <w:trPr>
          <w:trHeight w:val="20"/>
        </w:trPr>
        <w:tc>
          <w:tcPr>
            <w:tcW w:w="1447" w:type="dxa"/>
            <w:vMerge/>
          </w:tcPr>
          <w:p w14:paraId="628E96B7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38D841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CED10" w14:textId="77777777" w:rsidR="005308B1" w:rsidRPr="00476988" w:rsidRDefault="005308B1" w:rsidP="005308B1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м2).</w:t>
            </w:r>
          </w:p>
          <w:p w14:paraId="7EAF422B" w14:textId="77777777" w:rsidR="005308B1" w:rsidRPr="00476988" w:rsidRDefault="005308B1" w:rsidP="005308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14:paraId="248A7724" w14:textId="77777777" w:rsidR="005308B1" w:rsidRPr="00476988" w:rsidRDefault="005308B1" w:rsidP="005308B1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095BF1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51931C6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97514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15A3D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3AB4B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14:paraId="0E347D6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EBB5127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3250741" w14:textId="77777777" w:rsidR="005308B1" w:rsidRPr="00476988" w:rsidRDefault="005308B1" w:rsidP="00530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5308B1" w:rsidRPr="00476988" w14:paraId="5936408A" w14:textId="77777777" w:rsidTr="004A7A50">
        <w:trPr>
          <w:trHeight w:val="20"/>
        </w:trPr>
        <w:tc>
          <w:tcPr>
            <w:tcW w:w="1447" w:type="dxa"/>
            <w:vMerge/>
          </w:tcPr>
          <w:p w14:paraId="152B401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47165D" w14:textId="77777777" w:rsidR="005308B1" w:rsidRPr="00476988" w:rsidRDefault="005308B1" w:rsidP="00530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1BD5C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(защита ВКР)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83A4884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FCBE7B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2435F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1 year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53666C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175F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FE6B1B5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76988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14:paraId="003C6312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B155D3" w14:textId="77777777" w:rsidR="005308B1" w:rsidRPr="00476988" w:rsidRDefault="005308B1" w:rsidP="005308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</w:tbl>
    <w:p w14:paraId="7B864516" w14:textId="77777777" w:rsidR="0036382F" w:rsidRPr="00471BEF" w:rsidRDefault="0036382F" w:rsidP="00E76BA6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36382F" w:rsidRPr="00471BEF" w:rsidSect="00F4200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04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35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35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FB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42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A2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5BB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C2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6A4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3FE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CB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5A3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4B1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037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475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4D2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07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5FE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A56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1C8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46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66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712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1D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7EC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1E0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B326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4AA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743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55D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07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3F0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D1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13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21A9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3CB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680E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F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3B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3A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117F"/>
    <w:multiLevelType w:val="hybridMultilevel"/>
    <w:tmpl w:val="E698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93B6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2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14"/>
  </w:num>
  <w:num w:numId="5">
    <w:abstractNumId w:val="28"/>
  </w:num>
  <w:num w:numId="6">
    <w:abstractNumId w:val="12"/>
  </w:num>
  <w:num w:numId="7">
    <w:abstractNumId w:val="21"/>
  </w:num>
  <w:num w:numId="8">
    <w:abstractNumId w:val="32"/>
  </w:num>
  <w:num w:numId="9">
    <w:abstractNumId w:val="4"/>
  </w:num>
  <w:num w:numId="10">
    <w:abstractNumId w:val="29"/>
  </w:num>
  <w:num w:numId="11">
    <w:abstractNumId w:val="25"/>
  </w:num>
  <w:num w:numId="12">
    <w:abstractNumId w:val="19"/>
  </w:num>
  <w:num w:numId="13">
    <w:abstractNumId w:val="41"/>
  </w:num>
  <w:num w:numId="14">
    <w:abstractNumId w:val="18"/>
  </w:num>
  <w:num w:numId="15">
    <w:abstractNumId w:val="38"/>
  </w:num>
  <w:num w:numId="16">
    <w:abstractNumId w:val="34"/>
  </w:num>
  <w:num w:numId="17">
    <w:abstractNumId w:val="8"/>
  </w:num>
  <w:num w:numId="18">
    <w:abstractNumId w:val="0"/>
  </w:num>
  <w:num w:numId="19">
    <w:abstractNumId w:val="37"/>
  </w:num>
  <w:num w:numId="20">
    <w:abstractNumId w:val="24"/>
  </w:num>
  <w:num w:numId="21">
    <w:abstractNumId w:val="35"/>
  </w:num>
  <w:num w:numId="22">
    <w:abstractNumId w:val="17"/>
  </w:num>
  <w:num w:numId="23">
    <w:abstractNumId w:val="15"/>
  </w:num>
  <w:num w:numId="24">
    <w:abstractNumId w:val="30"/>
  </w:num>
  <w:num w:numId="25">
    <w:abstractNumId w:val="23"/>
  </w:num>
  <w:num w:numId="26">
    <w:abstractNumId w:val="2"/>
  </w:num>
  <w:num w:numId="27">
    <w:abstractNumId w:val="36"/>
  </w:num>
  <w:num w:numId="28">
    <w:abstractNumId w:val="20"/>
  </w:num>
  <w:num w:numId="29">
    <w:abstractNumId w:val="11"/>
  </w:num>
  <w:num w:numId="30">
    <w:abstractNumId w:val="9"/>
  </w:num>
  <w:num w:numId="31">
    <w:abstractNumId w:val="27"/>
  </w:num>
  <w:num w:numId="32">
    <w:abstractNumId w:val="3"/>
  </w:num>
  <w:num w:numId="33">
    <w:abstractNumId w:val="16"/>
  </w:num>
  <w:num w:numId="34">
    <w:abstractNumId w:val="42"/>
  </w:num>
  <w:num w:numId="35">
    <w:abstractNumId w:val="39"/>
  </w:num>
  <w:num w:numId="36">
    <w:abstractNumId w:val="5"/>
  </w:num>
  <w:num w:numId="37">
    <w:abstractNumId w:val="22"/>
  </w:num>
  <w:num w:numId="38">
    <w:abstractNumId w:val="1"/>
  </w:num>
  <w:num w:numId="39">
    <w:abstractNumId w:val="13"/>
  </w:num>
  <w:num w:numId="40">
    <w:abstractNumId w:val="6"/>
  </w:num>
  <w:num w:numId="41">
    <w:abstractNumId w:val="31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1"/>
    <w:rsid w:val="00014874"/>
    <w:rsid w:val="00024FA9"/>
    <w:rsid w:val="000458C8"/>
    <w:rsid w:val="00050E66"/>
    <w:rsid w:val="00051173"/>
    <w:rsid w:val="00052154"/>
    <w:rsid w:val="0006384D"/>
    <w:rsid w:val="00067469"/>
    <w:rsid w:val="00083D0B"/>
    <w:rsid w:val="000871E2"/>
    <w:rsid w:val="00091DF1"/>
    <w:rsid w:val="00094AD6"/>
    <w:rsid w:val="000C6BEA"/>
    <w:rsid w:val="000C73BA"/>
    <w:rsid w:val="000D1897"/>
    <w:rsid w:val="000D1FC5"/>
    <w:rsid w:val="000D4F3E"/>
    <w:rsid w:val="000D6BF2"/>
    <w:rsid w:val="000E71D4"/>
    <w:rsid w:val="000F25A5"/>
    <w:rsid w:val="00104AF0"/>
    <w:rsid w:val="001056D7"/>
    <w:rsid w:val="0011493D"/>
    <w:rsid w:val="00121881"/>
    <w:rsid w:val="0012433C"/>
    <w:rsid w:val="00125B61"/>
    <w:rsid w:val="00141FFD"/>
    <w:rsid w:val="00155E9D"/>
    <w:rsid w:val="00164DFA"/>
    <w:rsid w:val="00167F67"/>
    <w:rsid w:val="00171C6B"/>
    <w:rsid w:val="00173E68"/>
    <w:rsid w:val="001820AE"/>
    <w:rsid w:val="00184DF3"/>
    <w:rsid w:val="001905B3"/>
    <w:rsid w:val="00190ED3"/>
    <w:rsid w:val="001958D5"/>
    <w:rsid w:val="001A1A0D"/>
    <w:rsid w:val="001A2A7F"/>
    <w:rsid w:val="001A5463"/>
    <w:rsid w:val="001C45D9"/>
    <w:rsid w:val="001D0F94"/>
    <w:rsid w:val="001D6E82"/>
    <w:rsid w:val="001E0045"/>
    <w:rsid w:val="001F3313"/>
    <w:rsid w:val="001F4CC8"/>
    <w:rsid w:val="00234BDD"/>
    <w:rsid w:val="00236048"/>
    <w:rsid w:val="002450BA"/>
    <w:rsid w:val="00245361"/>
    <w:rsid w:val="00270AD2"/>
    <w:rsid w:val="0028088D"/>
    <w:rsid w:val="00293810"/>
    <w:rsid w:val="00293F40"/>
    <w:rsid w:val="002C3B5A"/>
    <w:rsid w:val="002C7D97"/>
    <w:rsid w:val="002D4F9B"/>
    <w:rsid w:val="002E24E7"/>
    <w:rsid w:val="00302671"/>
    <w:rsid w:val="0031066E"/>
    <w:rsid w:val="00316089"/>
    <w:rsid w:val="003170C5"/>
    <w:rsid w:val="00335A31"/>
    <w:rsid w:val="003461C6"/>
    <w:rsid w:val="0036382F"/>
    <w:rsid w:val="00370E8F"/>
    <w:rsid w:val="003728F2"/>
    <w:rsid w:val="003807A5"/>
    <w:rsid w:val="00380951"/>
    <w:rsid w:val="00386DE5"/>
    <w:rsid w:val="00393085"/>
    <w:rsid w:val="00395604"/>
    <w:rsid w:val="00396E2F"/>
    <w:rsid w:val="003A0564"/>
    <w:rsid w:val="003B4088"/>
    <w:rsid w:val="003B4306"/>
    <w:rsid w:val="003C2211"/>
    <w:rsid w:val="003C27A8"/>
    <w:rsid w:val="003C34DD"/>
    <w:rsid w:val="003C45A5"/>
    <w:rsid w:val="003D7439"/>
    <w:rsid w:val="003E23F4"/>
    <w:rsid w:val="003F327B"/>
    <w:rsid w:val="00403443"/>
    <w:rsid w:val="00407F88"/>
    <w:rsid w:val="0041076E"/>
    <w:rsid w:val="00417261"/>
    <w:rsid w:val="00431546"/>
    <w:rsid w:val="004328C7"/>
    <w:rsid w:val="00434844"/>
    <w:rsid w:val="0044055A"/>
    <w:rsid w:val="00453DE2"/>
    <w:rsid w:val="00454811"/>
    <w:rsid w:val="00457838"/>
    <w:rsid w:val="0046562C"/>
    <w:rsid w:val="004659A8"/>
    <w:rsid w:val="004663A0"/>
    <w:rsid w:val="0046681D"/>
    <w:rsid w:val="00466CAC"/>
    <w:rsid w:val="00471BEF"/>
    <w:rsid w:val="00476988"/>
    <w:rsid w:val="00477662"/>
    <w:rsid w:val="00492C13"/>
    <w:rsid w:val="004A09E5"/>
    <w:rsid w:val="004A1754"/>
    <w:rsid w:val="004A1934"/>
    <w:rsid w:val="004A7A50"/>
    <w:rsid w:val="004C57A4"/>
    <w:rsid w:val="004D36EB"/>
    <w:rsid w:val="004D4A99"/>
    <w:rsid w:val="004D5AFD"/>
    <w:rsid w:val="004E2664"/>
    <w:rsid w:val="004E2845"/>
    <w:rsid w:val="004E2A9E"/>
    <w:rsid w:val="004F04EF"/>
    <w:rsid w:val="00505098"/>
    <w:rsid w:val="00511995"/>
    <w:rsid w:val="00515E20"/>
    <w:rsid w:val="005308B1"/>
    <w:rsid w:val="00544AF6"/>
    <w:rsid w:val="005451C7"/>
    <w:rsid w:val="00550544"/>
    <w:rsid w:val="00551DE5"/>
    <w:rsid w:val="00552730"/>
    <w:rsid w:val="00557557"/>
    <w:rsid w:val="0056047A"/>
    <w:rsid w:val="00576619"/>
    <w:rsid w:val="00581C43"/>
    <w:rsid w:val="00584333"/>
    <w:rsid w:val="00584C25"/>
    <w:rsid w:val="00591965"/>
    <w:rsid w:val="00596967"/>
    <w:rsid w:val="005A1B24"/>
    <w:rsid w:val="005B074A"/>
    <w:rsid w:val="005B0948"/>
    <w:rsid w:val="005B5316"/>
    <w:rsid w:val="005B6028"/>
    <w:rsid w:val="005C427D"/>
    <w:rsid w:val="005E27E1"/>
    <w:rsid w:val="005E3C60"/>
    <w:rsid w:val="005E48F1"/>
    <w:rsid w:val="005F569F"/>
    <w:rsid w:val="00602C65"/>
    <w:rsid w:val="006075BE"/>
    <w:rsid w:val="006101EB"/>
    <w:rsid w:val="00615A01"/>
    <w:rsid w:val="00623141"/>
    <w:rsid w:val="00625073"/>
    <w:rsid w:val="00626B6F"/>
    <w:rsid w:val="00646C86"/>
    <w:rsid w:val="00647219"/>
    <w:rsid w:val="00654043"/>
    <w:rsid w:val="006542C8"/>
    <w:rsid w:val="00655031"/>
    <w:rsid w:val="0066177B"/>
    <w:rsid w:val="00666179"/>
    <w:rsid w:val="00672D9E"/>
    <w:rsid w:val="0068280D"/>
    <w:rsid w:val="00683CD5"/>
    <w:rsid w:val="00686DF5"/>
    <w:rsid w:val="00690F6C"/>
    <w:rsid w:val="0069690D"/>
    <w:rsid w:val="006A4802"/>
    <w:rsid w:val="006B223E"/>
    <w:rsid w:val="006B23C3"/>
    <w:rsid w:val="006B5A06"/>
    <w:rsid w:val="006C0E7C"/>
    <w:rsid w:val="006C6605"/>
    <w:rsid w:val="006C7A52"/>
    <w:rsid w:val="006D272A"/>
    <w:rsid w:val="006E0479"/>
    <w:rsid w:val="006E21F2"/>
    <w:rsid w:val="006E64D7"/>
    <w:rsid w:val="00702D30"/>
    <w:rsid w:val="00705B89"/>
    <w:rsid w:val="00707057"/>
    <w:rsid w:val="0071562D"/>
    <w:rsid w:val="00721FFC"/>
    <w:rsid w:val="00722DBC"/>
    <w:rsid w:val="0073037C"/>
    <w:rsid w:val="007308F8"/>
    <w:rsid w:val="0073163C"/>
    <w:rsid w:val="007316A8"/>
    <w:rsid w:val="00731ECA"/>
    <w:rsid w:val="00742F0E"/>
    <w:rsid w:val="00743385"/>
    <w:rsid w:val="00744FE4"/>
    <w:rsid w:val="00753069"/>
    <w:rsid w:val="00754B0E"/>
    <w:rsid w:val="00755D10"/>
    <w:rsid w:val="007674B1"/>
    <w:rsid w:val="00776B1C"/>
    <w:rsid w:val="00777004"/>
    <w:rsid w:val="00786FE4"/>
    <w:rsid w:val="00790593"/>
    <w:rsid w:val="00794BAD"/>
    <w:rsid w:val="0079675C"/>
    <w:rsid w:val="007A3D53"/>
    <w:rsid w:val="007B6925"/>
    <w:rsid w:val="007C75F4"/>
    <w:rsid w:val="007D3A28"/>
    <w:rsid w:val="007F7D62"/>
    <w:rsid w:val="008041E4"/>
    <w:rsid w:val="008044E1"/>
    <w:rsid w:val="0080466D"/>
    <w:rsid w:val="00805E1A"/>
    <w:rsid w:val="008131CA"/>
    <w:rsid w:val="008169AC"/>
    <w:rsid w:val="0082760A"/>
    <w:rsid w:val="00841656"/>
    <w:rsid w:val="0084755A"/>
    <w:rsid w:val="00851A94"/>
    <w:rsid w:val="008548F6"/>
    <w:rsid w:val="00856E9C"/>
    <w:rsid w:val="0087743E"/>
    <w:rsid w:val="00880194"/>
    <w:rsid w:val="00882AB2"/>
    <w:rsid w:val="008840B8"/>
    <w:rsid w:val="00892B04"/>
    <w:rsid w:val="008A528E"/>
    <w:rsid w:val="008A7E3C"/>
    <w:rsid w:val="008B0A66"/>
    <w:rsid w:val="008B15F0"/>
    <w:rsid w:val="008D3F44"/>
    <w:rsid w:val="008E100D"/>
    <w:rsid w:val="008E3A8E"/>
    <w:rsid w:val="00903375"/>
    <w:rsid w:val="009066D0"/>
    <w:rsid w:val="00911A78"/>
    <w:rsid w:val="00921E7F"/>
    <w:rsid w:val="00922AE1"/>
    <w:rsid w:val="00927938"/>
    <w:rsid w:val="0093425B"/>
    <w:rsid w:val="0093680B"/>
    <w:rsid w:val="009435F6"/>
    <w:rsid w:val="00944EAB"/>
    <w:rsid w:val="009470BD"/>
    <w:rsid w:val="009560B9"/>
    <w:rsid w:val="009569B8"/>
    <w:rsid w:val="00960E9A"/>
    <w:rsid w:val="00962A11"/>
    <w:rsid w:val="00966042"/>
    <w:rsid w:val="00972288"/>
    <w:rsid w:val="00972EA6"/>
    <w:rsid w:val="00981315"/>
    <w:rsid w:val="00987029"/>
    <w:rsid w:val="0099283E"/>
    <w:rsid w:val="00992EAA"/>
    <w:rsid w:val="009A0C6D"/>
    <w:rsid w:val="009A2F4E"/>
    <w:rsid w:val="009A33E4"/>
    <w:rsid w:val="009B5135"/>
    <w:rsid w:val="009B5C66"/>
    <w:rsid w:val="009D1455"/>
    <w:rsid w:val="009E2716"/>
    <w:rsid w:val="009E3357"/>
    <w:rsid w:val="009F3529"/>
    <w:rsid w:val="009F404D"/>
    <w:rsid w:val="00A015E6"/>
    <w:rsid w:val="00A03C71"/>
    <w:rsid w:val="00A06D1C"/>
    <w:rsid w:val="00A0744F"/>
    <w:rsid w:val="00A12AA1"/>
    <w:rsid w:val="00A14D20"/>
    <w:rsid w:val="00A23487"/>
    <w:rsid w:val="00A245EC"/>
    <w:rsid w:val="00A27919"/>
    <w:rsid w:val="00A32C14"/>
    <w:rsid w:val="00A3730E"/>
    <w:rsid w:val="00A472C1"/>
    <w:rsid w:val="00A519E1"/>
    <w:rsid w:val="00A61BF3"/>
    <w:rsid w:val="00A95B56"/>
    <w:rsid w:val="00AA7B16"/>
    <w:rsid w:val="00AE1681"/>
    <w:rsid w:val="00AE1D7D"/>
    <w:rsid w:val="00AE781C"/>
    <w:rsid w:val="00AF1484"/>
    <w:rsid w:val="00B157FC"/>
    <w:rsid w:val="00B17770"/>
    <w:rsid w:val="00B20222"/>
    <w:rsid w:val="00B27D18"/>
    <w:rsid w:val="00B454E2"/>
    <w:rsid w:val="00B5218C"/>
    <w:rsid w:val="00B63489"/>
    <w:rsid w:val="00B71521"/>
    <w:rsid w:val="00B7484E"/>
    <w:rsid w:val="00B8286E"/>
    <w:rsid w:val="00B86691"/>
    <w:rsid w:val="00B873DB"/>
    <w:rsid w:val="00B938AC"/>
    <w:rsid w:val="00B93E83"/>
    <w:rsid w:val="00BA013F"/>
    <w:rsid w:val="00BA51BD"/>
    <w:rsid w:val="00BC5EBE"/>
    <w:rsid w:val="00BC7AA4"/>
    <w:rsid w:val="00BD22AA"/>
    <w:rsid w:val="00BE1630"/>
    <w:rsid w:val="00BE207C"/>
    <w:rsid w:val="00BE4F29"/>
    <w:rsid w:val="00BE547F"/>
    <w:rsid w:val="00BE5FFC"/>
    <w:rsid w:val="00BF1014"/>
    <w:rsid w:val="00BF3570"/>
    <w:rsid w:val="00BF536D"/>
    <w:rsid w:val="00C0010D"/>
    <w:rsid w:val="00C03C46"/>
    <w:rsid w:val="00C05C38"/>
    <w:rsid w:val="00C05E45"/>
    <w:rsid w:val="00C122A7"/>
    <w:rsid w:val="00C279A1"/>
    <w:rsid w:val="00C373CE"/>
    <w:rsid w:val="00C51D01"/>
    <w:rsid w:val="00C60C82"/>
    <w:rsid w:val="00C61CC4"/>
    <w:rsid w:val="00C700A9"/>
    <w:rsid w:val="00C727AA"/>
    <w:rsid w:val="00C7433D"/>
    <w:rsid w:val="00C74E03"/>
    <w:rsid w:val="00C924E6"/>
    <w:rsid w:val="00CA5621"/>
    <w:rsid w:val="00CB7512"/>
    <w:rsid w:val="00CD2609"/>
    <w:rsid w:val="00CD5BA9"/>
    <w:rsid w:val="00CD6C31"/>
    <w:rsid w:val="00CE2A2D"/>
    <w:rsid w:val="00CE5E9A"/>
    <w:rsid w:val="00CE64F7"/>
    <w:rsid w:val="00CF27E7"/>
    <w:rsid w:val="00D13328"/>
    <w:rsid w:val="00D160D6"/>
    <w:rsid w:val="00D22338"/>
    <w:rsid w:val="00D27E7B"/>
    <w:rsid w:val="00D3653F"/>
    <w:rsid w:val="00D44949"/>
    <w:rsid w:val="00D450C9"/>
    <w:rsid w:val="00D62373"/>
    <w:rsid w:val="00D63D72"/>
    <w:rsid w:val="00D63E6F"/>
    <w:rsid w:val="00D63F8F"/>
    <w:rsid w:val="00D654AF"/>
    <w:rsid w:val="00D66610"/>
    <w:rsid w:val="00D942B7"/>
    <w:rsid w:val="00D960F6"/>
    <w:rsid w:val="00DA4211"/>
    <w:rsid w:val="00DA54D1"/>
    <w:rsid w:val="00DB00E2"/>
    <w:rsid w:val="00DB02E2"/>
    <w:rsid w:val="00DC2F19"/>
    <w:rsid w:val="00DC4926"/>
    <w:rsid w:val="00DE3548"/>
    <w:rsid w:val="00DE50BD"/>
    <w:rsid w:val="00DF1A0F"/>
    <w:rsid w:val="00E01CE9"/>
    <w:rsid w:val="00E035D5"/>
    <w:rsid w:val="00E22A33"/>
    <w:rsid w:val="00E24ABD"/>
    <w:rsid w:val="00E26676"/>
    <w:rsid w:val="00E42A22"/>
    <w:rsid w:val="00E47BC2"/>
    <w:rsid w:val="00E506AE"/>
    <w:rsid w:val="00E76BA6"/>
    <w:rsid w:val="00E76E7C"/>
    <w:rsid w:val="00E82EAE"/>
    <w:rsid w:val="00E84390"/>
    <w:rsid w:val="00E87067"/>
    <w:rsid w:val="00E93357"/>
    <w:rsid w:val="00E973AA"/>
    <w:rsid w:val="00EA20C3"/>
    <w:rsid w:val="00EB3765"/>
    <w:rsid w:val="00EB4E74"/>
    <w:rsid w:val="00EB6DD0"/>
    <w:rsid w:val="00EC216A"/>
    <w:rsid w:val="00EE027F"/>
    <w:rsid w:val="00F01628"/>
    <w:rsid w:val="00F0271D"/>
    <w:rsid w:val="00F10117"/>
    <w:rsid w:val="00F25677"/>
    <w:rsid w:val="00F26A9B"/>
    <w:rsid w:val="00F26C05"/>
    <w:rsid w:val="00F26E57"/>
    <w:rsid w:val="00F42001"/>
    <w:rsid w:val="00F54D89"/>
    <w:rsid w:val="00F62E4F"/>
    <w:rsid w:val="00F73714"/>
    <w:rsid w:val="00F8126B"/>
    <w:rsid w:val="00F87796"/>
    <w:rsid w:val="00F878E1"/>
    <w:rsid w:val="00F878F0"/>
    <w:rsid w:val="00F95A71"/>
    <w:rsid w:val="00F96409"/>
    <w:rsid w:val="00F97D4D"/>
    <w:rsid w:val="00FA0836"/>
    <w:rsid w:val="00FA70C5"/>
    <w:rsid w:val="00FB1E80"/>
    <w:rsid w:val="00FB3E84"/>
    <w:rsid w:val="00FB4295"/>
    <w:rsid w:val="00FB5105"/>
    <w:rsid w:val="00FB7E7A"/>
    <w:rsid w:val="00FC391F"/>
    <w:rsid w:val="00FC4533"/>
    <w:rsid w:val="00FC4C85"/>
    <w:rsid w:val="00FD2117"/>
    <w:rsid w:val="00FE2357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7B263"/>
  <w15:docId w15:val="{C5B6B41D-C96A-4469-B5E1-7874D05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2793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CE6097"/>
    <w:rPr>
      <w:rFonts w:ascii="Times New Roman" w:eastAsia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927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80466D"/>
    <w:pPr>
      <w:ind w:left="720"/>
      <w:contextualSpacing/>
    </w:pPr>
  </w:style>
  <w:style w:type="paragraph" w:customStyle="1" w:styleId="1">
    <w:name w:val="Абзац списка1"/>
    <w:basedOn w:val="a"/>
    <w:rsid w:val="0056047A"/>
    <w:pPr>
      <w:spacing w:after="160" w:line="259" w:lineRule="auto"/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unhideWhenUsed/>
    <w:rsid w:val="00C05C38"/>
    <w:rPr>
      <w:color w:val="0000FF" w:themeColor="hyperlink"/>
      <w:u w:val="single"/>
    </w:rPr>
  </w:style>
  <w:style w:type="paragraph" w:customStyle="1" w:styleId="Default">
    <w:name w:val="Default"/>
    <w:rsid w:val="00602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0C6D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hAnsi="Times New Roman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sid w:val="009A0C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0C6D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0C6D"/>
    <w:pPr>
      <w:widowControl w:val="0"/>
      <w:autoSpaceDE w:val="0"/>
      <w:autoSpaceDN w:val="0"/>
      <w:spacing w:after="0"/>
    </w:pPr>
    <w:rPr>
      <w:rFonts w:ascii="Times New Roman" w:hAnsi="Times New Roman"/>
      <w:b/>
      <w:bCs/>
      <w:lang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0C6D"/>
    <w:rPr>
      <w:rFonts w:ascii="Times New Roman" w:eastAsia="Times New Roman" w:hAnsi="Times New Roman"/>
      <w:b/>
      <w:bCs/>
      <w:lang w:eastAsia="en-US"/>
    </w:rPr>
  </w:style>
  <w:style w:type="character" w:styleId="ab">
    <w:name w:val="annotation reference"/>
    <w:basedOn w:val="a0"/>
    <w:uiPriority w:val="99"/>
    <w:semiHidden/>
    <w:unhideWhenUsed/>
    <w:rsid w:val="009A0C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842D-FACD-4C1A-B982-776F1A6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102</Pages>
  <Words>31005</Words>
  <Characters>176734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Юлия</cp:lastModifiedBy>
  <cp:revision>33</cp:revision>
  <cp:lastPrinted>2018-06-19T14:10:00Z</cp:lastPrinted>
  <dcterms:created xsi:type="dcterms:W3CDTF">2025-06-05T14:07:00Z</dcterms:created>
  <dcterms:modified xsi:type="dcterms:W3CDTF">2025-06-23T18:35:00Z</dcterms:modified>
</cp:coreProperties>
</file>