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E384" w14:textId="77777777" w:rsidR="00CC0230" w:rsidRPr="00D94033" w:rsidRDefault="00CC0230" w:rsidP="00CC0230">
      <w:pPr>
        <w:pStyle w:val="a3"/>
        <w:spacing w:before="0" w:beforeAutospacing="0" w:after="0" w:afterAutospacing="0"/>
        <w:jc w:val="both"/>
      </w:pPr>
      <w:r w:rsidRPr="00D94033">
        <w:rPr>
          <w:rStyle w:val="a4"/>
        </w:rPr>
        <w:t xml:space="preserve">ОБЪЯВЛЕНИЕ О ПРОВЕДЕНИИ КОНКУРСА НА ЗАМЕЩЕНИЕ ДОЛЖНОСТЕЙ НАУЧНЫХ РАБОТНИКОВ </w:t>
      </w:r>
      <w:r w:rsidR="009C7F2F"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14:paraId="79593CAF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14:paraId="6F79FC2F" w14:textId="59490B25" w:rsidR="00CE4CE3" w:rsidRPr="006E530E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6E530E" w:rsidRPr="006E530E">
        <w:rPr>
          <w:b/>
        </w:rPr>
        <w:t>21 октября</w:t>
      </w:r>
      <w:r w:rsidRPr="006E530E">
        <w:rPr>
          <w:b/>
        </w:rPr>
        <w:t xml:space="preserve"> 2025 </w:t>
      </w:r>
      <w:r w:rsidRPr="006E530E">
        <w:rPr>
          <w:rStyle w:val="a4"/>
        </w:rPr>
        <w:t>года</w:t>
      </w:r>
      <w:r w:rsidRPr="006E530E">
        <w:t xml:space="preserve"> по адресу: переулок Зоотехнический, 12 ауд. № 5, г. Ставрополь.</w:t>
      </w:r>
    </w:p>
    <w:p w14:paraId="35CC8598" w14:textId="09827126" w:rsidR="00CE4CE3" w:rsidRPr="006E530E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6E530E">
        <w:t xml:space="preserve">2. Дата окончания приема заявок для участия в конкурсе: </w:t>
      </w:r>
      <w:r w:rsidR="006E530E" w:rsidRPr="006E530E">
        <w:rPr>
          <w:b/>
        </w:rPr>
        <w:t>13 октября</w:t>
      </w:r>
      <w:r w:rsidRPr="006E530E">
        <w:rPr>
          <w:b/>
        </w:rPr>
        <w:t xml:space="preserve"> 2025 </w:t>
      </w:r>
      <w:r w:rsidRPr="006E530E">
        <w:rPr>
          <w:rStyle w:val="a4"/>
        </w:rPr>
        <w:t>года</w:t>
      </w:r>
      <w:r w:rsidRPr="006E530E">
        <w:t>.</w:t>
      </w:r>
    </w:p>
    <w:p w14:paraId="022DEF11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6E530E">
        <w:t>Прием и регистрация заявок осуществляется по адресу: пер. Зоотехнический</w:t>
      </w:r>
      <w:r w:rsidRPr="00724038">
        <w:t xml:space="preserve">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14:paraId="3739004C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14:paraId="3930253D" w14:textId="26E925FD" w:rsidR="00BC5EBA" w:rsidRPr="00491D93" w:rsidRDefault="00E75E6A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t>3</w:t>
      </w:r>
      <w:r w:rsidRPr="00491D93">
        <w:t xml:space="preserve">. Конкурс объявляется на </w:t>
      </w:r>
      <w:r w:rsidR="00006330" w:rsidRPr="00491D93">
        <w:t xml:space="preserve">замещение </w:t>
      </w:r>
      <w:r w:rsidRPr="00491D93">
        <w:t>должност</w:t>
      </w:r>
      <w:r w:rsidR="00006330" w:rsidRPr="00491D93">
        <w:t>и</w:t>
      </w:r>
      <w:r w:rsidRPr="00491D93">
        <w:t xml:space="preserve"> </w:t>
      </w:r>
      <w:r w:rsidR="003F092C" w:rsidRPr="00473C98">
        <w:rPr>
          <w:rStyle w:val="apple-converted-space"/>
          <w:bCs/>
        </w:rPr>
        <w:t xml:space="preserve">заведующего </w:t>
      </w:r>
      <w:r w:rsidR="00B93B97" w:rsidRPr="00473C98">
        <w:rPr>
          <w:rStyle w:val="apple-converted-space"/>
          <w:bCs/>
        </w:rPr>
        <w:t xml:space="preserve">лаборатории </w:t>
      </w:r>
      <w:bookmarkStart w:id="0" w:name="_Hlk158814278"/>
      <w:r w:rsidR="00556B20" w:rsidRPr="00473C98">
        <w:rPr>
          <w:rStyle w:val="apple-converted-space"/>
          <w:bCs/>
        </w:rPr>
        <w:t>фитосанитарного мониторинга и ПЦР диагностики</w:t>
      </w:r>
      <w:r w:rsidR="00556B20" w:rsidRPr="00491D93">
        <w:rPr>
          <w:rStyle w:val="apple-converted-space"/>
          <w:bCs/>
        </w:rPr>
        <w:t xml:space="preserve"> </w:t>
      </w:r>
      <w:bookmarkEnd w:id="0"/>
      <w:r w:rsidR="00C13726" w:rsidRPr="00491D93">
        <w:rPr>
          <w:rStyle w:val="apple-converted-space"/>
          <w:bCs/>
        </w:rPr>
        <w:t xml:space="preserve">- </w:t>
      </w:r>
      <w:r w:rsidR="001A09F4" w:rsidRPr="00491D93">
        <w:t>1,0 ставки</w:t>
      </w:r>
      <w:r w:rsidR="00FF13CA" w:rsidRPr="00491D93">
        <w:t>.</w:t>
      </w:r>
    </w:p>
    <w:p w14:paraId="0711736C" w14:textId="77777777" w:rsidR="004C79B4" w:rsidRPr="00491D93" w:rsidRDefault="004C79B4" w:rsidP="00B93B97">
      <w:pPr>
        <w:pStyle w:val="a3"/>
        <w:spacing w:before="0" w:beforeAutospacing="0" w:after="0" w:afterAutospacing="0"/>
        <w:ind w:left="-142" w:firstLine="709"/>
        <w:jc w:val="both"/>
      </w:pPr>
      <w:r w:rsidRPr="00491D93">
        <w:rPr>
          <w:b/>
        </w:rPr>
        <w:t>Требования к квалификации:</w:t>
      </w:r>
    </w:p>
    <w:p w14:paraId="4385BD0B" w14:textId="77777777" w:rsidR="00896B4F" w:rsidRPr="00491D93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- ученая степень доктора или кандидата наук;</w:t>
      </w:r>
    </w:p>
    <w:p w14:paraId="7CB21B6B" w14:textId="77777777" w:rsidR="00EC65D7" w:rsidRPr="00491D93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- наличие научных трудов;</w:t>
      </w:r>
    </w:p>
    <w:p w14:paraId="57D2E290" w14:textId="77777777" w:rsidR="00EC65D7" w:rsidRPr="00491D93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- опыт научной и организаторской работы не менее 5 лет.</w:t>
      </w:r>
    </w:p>
    <w:p w14:paraId="5798035B" w14:textId="77777777" w:rsidR="00C65404" w:rsidRPr="00491D93" w:rsidRDefault="00C65404" w:rsidP="00B93B97">
      <w:pPr>
        <w:spacing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491D93">
        <w:rPr>
          <w:rFonts w:ascii="Times New Roman" w:hAnsi="Times New Roman"/>
          <w:b/>
          <w:sz w:val="24"/>
          <w:szCs w:val="24"/>
        </w:rPr>
        <w:t>Наличие за последние 5 лет:</w:t>
      </w:r>
    </w:p>
    <w:p w14:paraId="7DC5923F" w14:textId="77777777" w:rsidR="0028512D" w:rsidRPr="00491D93" w:rsidRDefault="0028512D" w:rsidP="00B93B97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- </w:t>
      </w:r>
      <w:r w:rsidR="00C65404" w:rsidRPr="00491D93">
        <w:rPr>
          <w:rFonts w:ascii="Times New Roman" w:hAnsi="Times New Roman"/>
          <w:sz w:val="24"/>
          <w:szCs w:val="24"/>
        </w:rPr>
        <w:t xml:space="preserve">не менее </w:t>
      </w:r>
      <w:r w:rsidR="003F092C" w:rsidRPr="00491D93">
        <w:rPr>
          <w:rFonts w:ascii="Times New Roman" w:hAnsi="Times New Roman"/>
          <w:sz w:val="24"/>
          <w:szCs w:val="24"/>
        </w:rPr>
        <w:t>2</w:t>
      </w:r>
      <w:r w:rsidR="00C65404" w:rsidRPr="00491D93">
        <w:rPr>
          <w:rFonts w:ascii="Times New Roman" w:hAnsi="Times New Roman"/>
          <w:sz w:val="24"/>
          <w:szCs w:val="24"/>
        </w:rPr>
        <w:t xml:space="preserve"> </w:t>
      </w:r>
      <w:r w:rsidR="00CD4542" w:rsidRPr="00491D93">
        <w:rPr>
          <w:rFonts w:ascii="Times New Roman" w:hAnsi="Times New Roman"/>
          <w:sz w:val="24"/>
          <w:szCs w:val="24"/>
        </w:rPr>
        <w:t>н</w:t>
      </w:r>
      <w:r w:rsidR="00E27079" w:rsidRPr="00491D93">
        <w:rPr>
          <w:rFonts w:ascii="Times New Roman" w:hAnsi="Times New Roman"/>
          <w:sz w:val="24"/>
          <w:szCs w:val="24"/>
        </w:rPr>
        <w:t>аучных трудов.</w:t>
      </w:r>
    </w:p>
    <w:p w14:paraId="1F887313" w14:textId="77777777" w:rsidR="00C65404" w:rsidRPr="00491D93" w:rsidRDefault="00896B4F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- </w:t>
      </w:r>
      <w:r w:rsidR="00C65404" w:rsidRPr="00491D93">
        <w:rPr>
          <w:rFonts w:ascii="Times New Roman" w:hAnsi="Times New Roman"/>
          <w:sz w:val="24"/>
          <w:szCs w:val="24"/>
        </w:rPr>
        <w:t>доклады на общероссийских или международных научных конференциях (симпо</w:t>
      </w:r>
      <w:r w:rsidR="00A44F1F" w:rsidRPr="00491D93">
        <w:rPr>
          <w:rFonts w:ascii="Times New Roman" w:hAnsi="Times New Roman"/>
          <w:sz w:val="24"/>
          <w:szCs w:val="24"/>
        </w:rPr>
        <w:t>зиумах).</w:t>
      </w:r>
    </w:p>
    <w:p w14:paraId="50B360DD" w14:textId="77777777" w:rsidR="00D67AF0" w:rsidRPr="00491D93" w:rsidRDefault="00A44F1F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Отрасль науки: сельскохоз</w:t>
      </w:r>
      <w:r w:rsidR="002E45AB" w:rsidRPr="00491D93">
        <w:rPr>
          <w:rFonts w:ascii="Times New Roman" w:hAnsi="Times New Roman"/>
          <w:sz w:val="24"/>
          <w:szCs w:val="24"/>
        </w:rPr>
        <w:t>яйственные науки.</w:t>
      </w:r>
    </w:p>
    <w:p w14:paraId="0C97EAA3" w14:textId="77777777" w:rsidR="002E45AB" w:rsidRPr="00491D93" w:rsidRDefault="002E45AB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</w:p>
    <w:p w14:paraId="3B11155B" w14:textId="2413CE96" w:rsidR="003F092C" w:rsidRPr="00491D93" w:rsidRDefault="00CE6AA5" w:rsidP="003F1B94">
      <w:pPr>
        <w:pStyle w:val="a3"/>
        <w:spacing w:before="0" w:beforeAutospacing="0" w:after="0" w:afterAutospacing="0"/>
        <w:ind w:left="-142" w:firstLine="709"/>
        <w:jc w:val="both"/>
      </w:pPr>
      <w:r w:rsidRPr="00491D93">
        <w:t>4</w:t>
      </w:r>
      <w:r w:rsidR="00A23BA3" w:rsidRPr="00491D93">
        <w:t xml:space="preserve">. </w:t>
      </w:r>
      <w:r w:rsidR="00DB26A2" w:rsidRPr="00491D93">
        <w:t>Должностные обязанности</w:t>
      </w:r>
      <w:r w:rsidR="003F1B94" w:rsidRPr="00491D93">
        <w:t xml:space="preserve"> з</w:t>
      </w:r>
      <w:r w:rsidR="003F092C" w:rsidRPr="00491D93">
        <w:t>аведующ</w:t>
      </w:r>
      <w:r w:rsidR="003F1B94" w:rsidRPr="00491D93">
        <w:t>его</w:t>
      </w:r>
      <w:r w:rsidR="003F092C" w:rsidRPr="00491D93">
        <w:t xml:space="preserve"> лабораторией </w:t>
      </w:r>
      <w:r w:rsidR="00556B20" w:rsidRPr="00491D93">
        <w:rPr>
          <w:rStyle w:val="apple-converted-space"/>
          <w:bCs/>
        </w:rPr>
        <w:t>фитосанитарного мониторинга и ПЦР диагностики</w:t>
      </w:r>
      <w:r w:rsidR="003F092C" w:rsidRPr="00491D93">
        <w:t>:</w:t>
      </w:r>
    </w:p>
    <w:p w14:paraId="196D08FF" w14:textId="77777777" w:rsidR="003F092C" w:rsidRPr="00491D93" w:rsidRDefault="003F092C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4.1. Организует выполнение научно-исследовательских работ, предусмотренных в тематическом плане университета, и определяет перспективы их развития по закрепленной тематике, выбирает методы и средства проведения этих работ.</w:t>
      </w:r>
    </w:p>
    <w:p w14:paraId="06FED650" w14:textId="77777777" w:rsidR="003F092C" w:rsidRPr="00491D93" w:rsidRDefault="003F092C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4.2. Разрабатывает проекты перспективных и годовых планов работы подразделения и представляет их руководству </w:t>
      </w:r>
      <w:r w:rsidR="00076FB1" w:rsidRPr="00491D93">
        <w:rPr>
          <w:rFonts w:ascii="Times New Roman" w:hAnsi="Times New Roman"/>
          <w:sz w:val="24"/>
          <w:szCs w:val="24"/>
        </w:rPr>
        <w:t>Института аграрной генетики и селекции</w:t>
      </w:r>
      <w:r w:rsidRPr="00491D93">
        <w:rPr>
          <w:rFonts w:ascii="Times New Roman" w:hAnsi="Times New Roman"/>
          <w:sz w:val="24"/>
          <w:szCs w:val="24"/>
        </w:rPr>
        <w:t>.</w:t>
      </w:r>
    </w:p>
    <w:p w14:paraId="79706CF6" w14:textId="77777777" w:rsidR="00076FB1" w:rsidRPr="00491D93" w:rsidRDefault="00076FB1" w:rsidP="00076FB1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4.3. Разрабатывает проекты технических заданий, методических и рабочих программ, технико-экономических обоснований и прогнозы развития соответствующей области знаний и предложения о привлечении других учреждений, организаций и предприятий в качестве соисполнителей запланированных работ.</w:t>
      </w:r>
    </w:p>
    <w:p w14:paraId="69111885" w14:textId="77777777" w:rsidR="003F092C" w:rsidRPr="00491D93" w:rsidRDefault="003F092C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4.</w:t>
      </w:r>
      <w:r w:rsidR="00222A89" w:rsidRPr="00491D93">
        <w:rPr>
          <w:rFonts w:ascii="Times New Roman" w:hAnsi="Times New Roman"/>
          <w:sz w:val="24"/>
          <w:szCs w:val="24"/>
        </w:rPr>
        <w:t>4</w:t>
      </w:r>
      <w:r w:rsidRPr="00491D93">
        <w:rPr>
          <w:rFonts w:ascii="Times New Roman" w:hAnsi="Times New Roman"/>
          <w:sz w:val="24"/>
          <w:szCs w:val="24"/>
        </w:rPr>
        <w:t>. Осуществляет научное руководство по проблемам, предусмотренным в тематическом плане подразделения, формирует их конечные цели и предполагаемые результаты, принимает непосредственное участие в проведении отдельных работ.</w:t>
      </w:r>
    </w:p>
    <w:p w14:paraId="4FE68999" w14:textId="77777777" w:rsidR="003F092C" w:rsidRPr="00491D93" w:rsidRDefault="003F092C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4.5. Контролирует выполнение предусмотренных планом заданий, договорных обязательств, а также качество работ, выполняемых специалистами подразделения и соисполнителями.</w:t>
      </w:r>
    </w:p>
    <w:p w14:paraId="5A397FE8" w14:textId="77777777" w:rsidR="003F092C" w:rsidRPr="00491D93" w:rsidRDefault="003F092C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4.6. Обеспечивает соблюдение нормативных требований, комплектность и качественное оформление документации, соблюдение установленного порядка ее согласования.</w:t>
      </w:r>
    </w:p>
    <w:p w14:paraId="6AECD280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4.7. Представляет на рассмотрение ученого (научно-технического) совета учреждения или руководителя Института аграрной генетики и селекции научные отчеты по выполненным работам. </w:t>
      </w:r>
    </w:p>
    <w:p w14:paraId="1A5475EF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4.8. Обеспечивает практическое применение результатов исследований, авторский надзор и оказание технической помощи. </w:t>
      </w:r>
    </w:p>
    <w:p w14:paraId="353D0800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4.9. Принимает меры по рациональному использованию выделенных ресурсов и обеспечивает сохранность оборудования, аппаратуры и приборов. </w:t>
      </w:r>
    </w:p>
    <w:p w14:paraId="0168A7FE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4.10.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предложений. </w:t>
      </w:r>
    </w:p>
    <w:p w14:paraId="27017366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lastRenderedPageBreak/>
        <w:t xml:space="preserve">4.11. Обеспечивает эффективность работы подразделения, рациональную расстановку работников, принимает меры по развитию творческой активности специалистов. </w:t>
      </w:r>
    </w:p>
    <w:p w14:paraId="7DB4C567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4.12. Следит за безопасным проведением работ, соблюдением правил и норм охраны труда. </w:t>
      </w:r>
    </w:p>
    <w:p w14:paraId="1B05F259" w14:textId="77777777" w:rsidR="00222A89" w:rsidRPr="00491D93" w:rsidRDefault="00222A89" w:rsidP="00222A8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4.13. Участвует в подборе, аттестации и оценке деятельности работников подразделения, повышении их квалификации, представляет руководителю Института аграрной генетики и селекции предложения по оплате их труда с учетом личного вклада в общие результаты работы. </w:t>
      </w:r>
    </w:p>
    <w:p w14:paraId="4E2F0E2F" w14:textId="78C174E5" w:rsidR="00222A89" w:rsidRPr="00491D93" w:rsidRDefault="00222A89" w:rsidP="00222A89">
      <w:pPr>
        <w:spacing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91D93">
        <w:rPr>
          <w:rFonts w:ascii="Times New Roman" w:hAnsi="Times New Roman"/>
          <w:sz w:val="24"/>
          <w:szCs w:val="24"/>
        </w:rPr>
        <w:t xml:space="preserve">4.14. Руководит работниками </w:t>
      </w:r>
      <w:r w:rsidRPr="00491D93">
        <w:rPr>
          <w:rFonts w:ascii="Times New Roman" w:hAnsi="Times New Roman" w:cs="Times New Roman"/>
          <w:sz w:val="24"/>
          <w:szCs w:val="24"/>
        </w:rPr>
        <w:t>лаборатории</w:t>
      </w:r>
      <w:r w:rsidRPr="00491D93">
        <w:rPr>
          <w:rStyle w:val="apple-converted-space"/>
          <w:rFonts w:ascii="Times New Roman" w:hAnsi="Times New Roman" w:cs="Times New Roman"/>
          <w:bCs/>
        </w:rPr>
        <w:t xml:space="preserve"> </w:t>
      </w:r>
      <w:r w:rsidR="00F36CA9" w:rsidRPr="00491D93">
        <w:rPr>
          <w:rStyle w:val="apple-converted-space"/>
          <w:rFonts w:ascii="Times New Roman" w:hAnsi="Times New Roman" w:cs="Times New Roman"/>
          <w:bCs/>
        </w:rPr>
        <w:t>фитосанитарного мониторинга и ПЦР диагностики</w:t>
      </w:r>
      <w:r w:rsidRPr="00491D93">
        <w:rPr>
          <w:rFonts w:ascii="Verdana" w:eastAsia="Times New Roman" w:hAnsi="Verdana" w:cs="Times New Roman"/>
          <w:sz w:val="23"/>
          <w:szCs w:val="23"/>
          <w:lang w:eastAsia="ru-RU"/>
        </w:rPr>
        <w:t>.</w:t>
      </w:r>
    </w:p>
    <w:p w14:paraId="165C56FE" w14:textId="77777777" w:rsidR="00C8561B" w:rsidRDefault="00C8561B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</w:p>
    <w:p w14:paraId="7E3FF058" w14:textId="24C4361A" w:rsidR="008B62AC" w:rsidRPr="00473C98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 xml:space="preserve">5. </w:t>
      </w:r>
      <w:r w:rsidR="008B62AC" w:rsidRPr="00473C98">
        <w:rPr>
          <w:rFonts w:ascii="Times New Roman" w:hAnsi="Times New Roman"/>
          <w:sz w:val="24"/>
          <w:szCs w:val="24"/>
        </w:rPr>
        <w:t>Перечень количественных показателей результативности труда:</w:t>
      </w:r>
    </w:p>
    <w:p w14:paraId="75F466E9" w14:textId="71613E8C" w:rsidR="008B62AC" w:rsidRPr="00473C98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 xml:space="preserve">5.1. </w:t>
      </w:r>
      <w:r w:rsidR="001801DD" w:rsidRPr="00473C98">
        <w:rPr>
          <w:rFonts w:ascii="Times New Roman" w:hAnsi="Times New Roman"/>
          <w:sz w:val="24"/>
          <w:szCs w:val="24"/>
        </w:rPr>
        <w:t>Проводить</w:t>
      </w:r>
      <w:r w:rsidRPr="00473C98">
        <w:rPr>
          <w:rFonts w:ascii="Times New Roman" w:hAnsi="Times New Roman"/>
          <w:sz w:val="24"/>
          <w:szCs w:val="24"/>
        </w:rPr>
        <w:t xml:space="preserve"> </w:t>
      </w:r>
      <w:r w:rsidR="005605D8" w:rsidRPr="00473C98">
        <w:rPr>
          <w:rFonts w:ascii="Times New Roman" w:hAnsi="Times New Roman"/>
          <w:sz w:val="24"/>
          <w:szCs w:val="24"/>
        </w:rPr>
        <w:t>научно-исследовательск</w:t>
      </w:r>
      <w:r w:rsidR="001801DD" w:rsidRPr="00473C98">
        <w:rPr>
          <w:rFonts w:ascii="Times New Roman" w:hAnsi="Times New Roman"/>
          <w:sz w:val="24"/>
          <w:szCs w:val="24"/>
        </w:rPr>
        <w:t>ую</w:t>
      </w:r>
      <w:r w:rsidR="005605D8" w:rsidRPr="00473C98">
        <w:rPr>
          <w:rFonts w:ascii="Times New Roman" w:hAnsi="Times New Roman"/>
          <w:sz w:val="24"/>
          <w:szCs w:val="24"/>
        </w:rPr>
        <w:t xml:space="preserve"> работ</w:t>
      </w:r>
      <w:r w:rsidR="001801DD" w:rsidRPr="00473C98">
        <w:rPr>
          <w:rFonts w:ascii="Times New Roman" w:hAnsi="Times New Roman"/>
          <w:sz w:val="24"/>
          <w:szCs w:val="24"/>
        </w:rPr>
        <w:t>у</w:t>
      </w:r>
      <w:r w:rsidR="005605D8" w:rsidRPr="00473C98">
        <w:rPr>
          <w:rFonts w:ascii="Times New Roman" w:hAnsi="Times New Roman"/>
          <w:sz w:val="24"/>
          <w:szCs w:val="24"/>
        </w:rPr>
        <w:t xml:space="preserve">, </w:t>
      </w:r>
      <w:r w:rsidR="001801DD" w:rsidRPr="00473C98">
        <w:rPr>
          <w:rFonts w:ascii="Times New Roman" w:hAnsi="Times New Roman"/>
          <w:sz w:val="24"/>
          <w:szCs w:val="24"/>
        </w:rPr>
        <w:t>в соответствии с</w:t>
      </w:r>
      <w:r w:rsidR="005605D8" w:rsidRPr="00473C98">
        <w:rPr>
          <w:rFonts w:ascii="Times New Roman" w:hAnsi="Times New Roman"/>
          <w:sz w:val="24"/>
          <w:szCs w:val="24"/>
        </w:rPr>
        <w:t xml:space="preserve"> тематическ</w:t>
      </w:r>
      <w:r w:rsidR="001801DD" w:rsidRPr="00473C98">
        <w:rPr>
          <w:rFonts w:ascii="Times New Roman" w:hAnsi="Times New Roman"/>
          <w:sz w:val="24"/>
          <w:szCs w:val="24"/>
        </w:rPr>
        <w:t>и</w:t>
      </w:r>
      <w:r w:rsidR="005605D8" w:rsidRPr="00473C98">
        <w:rPr>
          <w:rFonts w:ascii="Times New Roman" w:hAnsi="Times New Roman"/>
          <w:sz w:val="24"/>
          <w:szCs w:val="24"/>
        </w:rPr>
        <w:t>м план</w:t>
      </w:r>
      <w:r w:rsidR="001801DD" w:rsidRPr="00473C98">
        <w:rPr>
          <w:rFonts w:ascii="Times New Roman" w:hAnsi="Times New Roman"/>
          <w:sz w:val="24"/>
          <w:szCs w:val="24"/>
        </w:rPr>
        <w:t>ом</w:t>
      </w:r>
      <w:r w:rsidRPr="00473C98">
        <w:rPr>
          <w:rFonts w:ascii="Times New Roman" w:hAnsi="Times New Roman"/>
          <w:sz w:val="24"/>
          <w:szCs w:val="24"/>
        </w:rPr>
        <w:t xml:space="preserve"> университета </w:t>
      </w:r>
      <w:r w:rsidR="001801DD" w:rsidRPr="00473C98">
        <w:rPr>
          <w:rFonts w:ascii="Times New Roman" w:hAnsi="Times New Roman"/>
          <w:sz w:val="24"/>
          <w:szCs w:val="24"/>
        </w:rPr>
        <w:t xml:space="preserve">(на правах исполнителя, соисполнителя) </w:t>
      </w:r>
      <w:r w:rsidRPr="00473C98">
        <w:rPr>
          <w:rFonts w:ascii="Times New Roman" w:hAnsi="Times New Roman"/>
          <w:sz w:val="24"/>
          <w:szCs w:val="24"/>
        </w:rPr>
        <w:t xml:space="preserve">– не менее 2 </w:t>
      </w:r>
      <w:r w:rsidR="001801DD" w:rsidRPr="00473C98">
        <w:rPr>
          <w:rFonts w:ascii="Times New Roman" w:hAnsi="Times New Roman"/>
          <w:sz w:val="24"/>
          <w:szCs w:val="24"/>
        </w:rPr>
        <w:t xml:space="preserve">тематик </w:t>
      </w:r>
      <w:r w:rsidRPr="00473C98">
        <w:rPr>
          <w:rFonts w:ascii="Times New Roman" w:hAnsi="Times New Roman"/>
          <w:sz w:val="24"/>
          <w:szCs w:val="24"/>
        </w:rPr>
        <w:t>в год.</w:t>
      </w:r>
    </w:p>
    <w:p w14:paraId="3C1CFE18" w14:textId="54C0852A" w:rsidR="00640173" w:rsidRPr="00473C98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 xml:space="preserve">5.2. </w:t>
      </w:r>
      <w:r w:rsidR="00A6500B" w:rsidRPr="00473C98">
        <w:rPr>
          <w:rFonts w:ascii="Times New Roman" w:hAnsi="Times New Roman"/>
          <w:sz w:val="24"/>
          <w:szCs w:val="24"/>
        </w:rPr>
        <w:t>Обеспечить п</w:t>
      </w:r>
      <w:r w:rsidRPr="00473C98">
        <w:rPr>
          <w:rFonts w:ascii="Times New Roman" w:hAnsi="Times New Roman"/>
          <w:sz w:val="24"/>
          <w:szCs w:val="24"/>
        </w:rPr>
        <w:t>рове</w:t>
      </w:r>
      <w:r w:rsidR="00A6500B" w:rsidRPr="00473C98">
        <w:rPr>
          <w:rFonts w:ascii="Times New Roman" w:hAnsi="Times New Roman"/>
          <w:sz w:val="24"/>
          <w:szCs w:val="24"/>
        </w:rPr>
        <w:t>дение</w:t>
      </w:r>
      <w:r w:rsidRPr="00473C98">
        <w:rPr>
          <w:rFonts w:ascii="Times New Roman" w:hAnsi="Times New Roman"/>
          <w:sz w:val="24"/>
          <w:szCs w:val="24"/>
        </w:rPr>
        <w:t xml:space="preserve"> исследовани</w:t>
      </w:r>
      <w:r w:rsidR="00A6500B" w:rsidRPr="00473C98">
        <w:rPr>
          <w:rFonts w:ascii="Times New Roman" w:hAnsi="Times New Roman"/>
          <w:sz w:val="24"/>
          <w:szCs w:val="24"/>
        </w:rPr>
        <w:t>й</w:t>
      </w:r>
      <w:r w:rsidRPr="00473C98">
        <w:rPr>
          <w:rFonts w:ascii="Times New Roman" w:hAnsi="Times New Roman"/>
          <w:sz w:val="24"/>
          <w:szCs w:val="24"/>
        </w:rPr>
        <w:t xml:space="preserve"> сельскохозяйственной продукции, в полном объеме, для подтверждения соответствия, в рамках инспекционного и производственного контроля – не менее </w:t>
      </w:r>
      <w:r w:rsidR="001801DD" w:rsidRPr="00473C98">
        <w:rPr>
          <w:rFonts w:ascii="Times New Roman" w:hAnsi="Times New Roman"/>
          <w:sz w:val="24"/>
          <w:szCs w:val="24"/>
        </w:rPr>
        <w:t>500</w:t>
      </w:r>
      <w:r w:rsidRPr="00473C98">
        <w:rPr>
          <w:rFonts w:ascii="Times New Roman" w:hAnsi="Times New Roman"/>
          <w:sz w:val="24"/>
          <w:szCs w:val="24"/>
        </w:rPr>
        <w:t xml:space="preserve"> образцов в год.</w:t>
      </w:r>
    </w:p>
    <w:p w14:paraId="3F4CA587" w14:textId="77777777" w:rsidR="00640173" w:rsidRPr="00491D93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>5.</w:t>
      </w:r>
      <w:r w:rsidR="00EB27CA" w:rsidRPr="00473C98">
        <w:rPr>
          <w:rFonts w:ascii="Times New Roman" w:hAnsi="Times New Roman"/>
          <w:sz w:val="24"/>
          <w:szCs w:val="24"/>
        </w:rPr>
        <w:t>3</w:t>
      </w:r>
      <w:r w:rsidRPr="00473C98">
        <w:rPr>
          <w:rFonts w:ascii="Times New Roman" w:hAnsi="Times New Roman"/>
          <w:sz w:val="24"/>
          <w:szCs w:val="24"/>
        </w:rPr>
        <w:t xml:space="preserve">. Провести научно-исследовательские работы для научных изысканий сотрудников университета </w:t>
      </w:r>
      <w:r w:rsidR="006104D5" w:rsidRPr="00473C98">
        <w:rPr>
          <w:rFonts w:ascii="Times New Roman" w:hAnsi="Times New Roman"/>
          <w:sz w:val="24"/>
          <w:szCs w:val="24"/>
        </w:rPr>
        <w:t>–</w:t>
      </w:r>
      <w:r w:rsidRPr="00473C98">
        <w:rPr>
          <w:rFonts w:ascii="Times New Roman" w:hAnsi="Times New Roman"/>
          <w:sz w:val="24"/>
          <w:szCs w:val="24"/>
        </w:rPr>
        <w:t xml:space="preserve"> </w:t>
      </w:r>
      <w:r w:rsidR="006104D5" w:rsidRPr="00473C98">
        <w:rPr>
          <w:rFonts w:ascii="Times New Roman" w:hAnsi="Times New Roman"/>
          <w:sz w:val="24"/>
          <w:szCs w:val="24"/>
        </w:rPr>
        <w:t xml:space="preserve">не менее </w:t>
      </w:r>
      <w:r w:rsidR="00B93B97" w:rsidRPr="00473C98">
        <w:rPr>
          <w:rFonts w:ascii="Times New Roman" w:hAnsi="Times New Roman"/>
          <w:sz w:val="24"/>
          <w:szCs w:val="24"/>
        </w:rPr>
        <w:t>5</w:t>
      </w:r>
      <w:r w:rsidR="006104D5" w:rsidRPr="00473C98">
        <w:rPr>
          <w:rFonts w:ascii="Times New Roman" w:hAnsi="Times New Roman"/>
          <w:sz w:val="24"/>
          <w:szCs w:val="24"/>
        </w:rPr>
        <w:t xml:space="preserve"> образцов в год</w:t>
      </w:r>
    </w:p>
    <w:p w14:paraId="6C94F15F" w14:textId="77777777" w:rsidR="00C8561B" w:rsidRDefault="00C8561B" w:rsidP="00B93B97">
      <w:pPr>
        <w:pStyle w:val="a3"/>
        <w:spacing w:before="0" w:beforeAutospacing="0" w:after="0" w:afterAutospacing="0"/>
        <w:ind w:left="-142" w:firstLine="709"/>
        <w:jc w:val="both"/>
      </w:pPr>
    </w:p>
    <w:p w14:paraId="7A76F877" w14:textId="6F82160D" w:rsidR="00FB5672" w:rsidRPr="00491D93" w:rsidRDefault="00640173" w:rsidP="00B93B97">
      <w:pPr>
        <w:pStyle w:val="a3"/>
        <w:spacing w:before="0" w:beforeAutospacing="0" w:after="0" w:afterAutospacing="0"/>
        <w:ind w:left="-142" w:firstLine="709"/>
        <w:jc w:val="both"/>
      </w:pPr>
      <w:r w:rsidRPr="00491D93">
        <w:t>6</w:t>
      </w:r>
      <w:r w:rsidR="00E75E6A" w:rsidRPr="00491D93">
        <w:t xml:space="preserve">. Условия трудового договора. </w:t>
      </w:r>
    </w:p>
    <w:p w14:paraId="4126F7EC" w14:textId="77777777" w:rsidR="00E75E6A" w:rsidRPr="00A42D7B" w:rsidRDefault="00E75E6A" w:rsidP="00B93B97">
      <w:pPr>
        <w:pStyle w:val="a3"/>
        <w:spacing w:before="0" w:beforeAutospacing="0" w:after="0" w:afterAutospacing="0"/>
        <w:ind w:left="-142" w:firstLine="709"/>
        <w:jc w:val="both"/>
      </w:pPr>
      <w:r w:rsidRPr="00A42D7B">
        <w:t xml:space="preserve">С победителями конкурса заключается </w:t>
      </w:r>
      <w:r w:rsidR="00F048CE" w:rsidRPr="00A42D7B">
        <w:t>срочный</w:t>
      </w:r>
      <w:r w:rsidR="00A150DB" w:rsidRPr="00A42D7B">
        <w:t xml:space="preserve"> трудовой договор сроком </w:t>
      </w:r>
      <w:r w:rsidR="00006330" w:rsidRPr="00A42D7B">
        <w:t>до</w:t>
      </w:r>
      <w:r w:rsidR="00A150DB" w:rsidRPr="00A42D7B">
        <w:t xml:space="preserve"> </w:t>
      </w:r>
      <w:r w:rsidR="001224DE" w:rsidRPr="00A42D7B">
        <w:t>3</w:t>
      </w:r>
      <w:r w:rsidR="00A150DB" w:rsidRPr="00A42D7B">
        <w:t xml:space="preserve"> </w:t>
      </w:r>
      <w:r w:rsidR="00006330" w:rsidRPr="00A42D7B">
        <w:t>лет</w:t>
      </w:r>
      <w:r w:rsidR="00A150DB" w:rsidRPr="00A42D7B">
        <w:t xml:space="preserve">. </w:t>
      </w:r>
      <w:r w:rsidR="00F048CE" w:rsidRPr="00A42D7B">
        <w:t>Заработная плата</w:t>
      </w:r>
      <w:r w:rsidR="00A150DB" w:rsidRPr="00A42D7B">
        <w:t xml:space="preserve"> </w:t>
      </w:r>
      <w:r w:rsidR="00A42D7B" w:rsidRPr="00C82182">
        <w:t>40</w:t>
      </w:r>
      <w:r w:rsidR="00B93B97" w:rsidRPr="00C82182">
        <w:t xml:space="preserve"> 000</w:t>
      </w:r>
      <w:r w:rsidR="00F048CE" w:rsidRPr="00A42D7B">
        <w:rPr>
          <w:sz w:val="26"/>
          <w:szCs w:val="26"/>
        </w:rPr>
        <w:t xml:space="preserve"> </w:t>
      </w:r>
      <w:r w:rsidRPr="00A42D7B">
        <w:t>руб</w:t>
      </w:r>
      <w:r w:rsidR="00681E06" w:rsidRPr="00A42D7B">
        <w:t>.</w:t>
      </w:r>
      <w:r w:rsidR="001224DE" w:rsidRPr="00A42D7B">
        <w:t>/месяц с учетом</w:t>
      </w:r>
      <w:r w:rsidRPr="00A42D7B">
        <w:t xml:space="preserve"> </w:t>
      </w:r>
      <w:r w:rsidR="00F048CE" w:rsidRPr="00A42D7B">
        <w:t>стимулирующих выплат за интенсивность и высокие результаты работы</w:t>
      </w:r>
      <w:r w:rsidR="00847E3F" w:rsidRPr="00A42D7B">
        <w:t xml:space="preserve">. </w:t>
      </w:r>
      <w:r w:rsidR="00A46491" w:rsidRPr="00A42D7B">
        <w:t xml:space="preserve">Социальный пакет предусматривается. </w:t>
      </w:r>
      <w:r w:rsidRPr="00A42D7B">
        <w:t>Предоставление служебного жилья</w:t>
      </w:r>
      <w:r w:rsidR="00847E3F" w:rsidRPr="00A42D7B">
        <w:t xml:space="preserve">, </w:t>
      </w:r>
      <w:r w:rsidRPr="00A42D7B">
        <w:t>компенсация рас</w:t>
      </w:r>
      <w:r w:rsidR="00847E3F" w:rsidRPr="00A42D7B">
        <w:t xml:space="preserve">ходов за наем жилого помещения и </w:t>
      </w:r>
      <w:r w:rsidRPr="00A42D7B">
        <w:t>проезда не предусматриваются.</w:t>
      </w:r>
    </w:p>
    <w:p w14:paraId="0F01FAF8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Дополнительно:</w:t>
      </w:r>
    </w:p>
    <w:p w14:paraId="5A05B497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Тип занятости:</w:t>
      </w:r>
      <w:r>
        <w:rPr>
          <w:rStyle w:val="apple-converted-space"/>
        </w:rPr>
        <w:t xml:space="preserve"> </w:t>
      </w:r>
      <w:r w:rsidR="007B1BC9">
        <w:t>полная</w:t>
      </w:r>
      <w:r w:rsidR="00A150DB" w:rsidRPr="00A46491">
        <w:t xml:space="preserve"> занятость</w:t>
      </w:r>
      <w:r w:rsidR="00B93B97">
        <w:t>.</w:t>
      </w:r>
    </w:p>
    <w:p w14:paraId="27EDDD0C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Режим работы:</w:t>
      </w:r>
      <w:r>
        <w:rPr>
          <w:rStyle w:val="apple-converted-space"/>
          <w:bCs/>
        </w:rPr>
        <w:t xml:space="preserve"> </w:t>
      </w:r>
      <w:r w:rsidR="003807A9">
        <w:rPr>
          <w:rStyle w:val="apple-converted-space"/>
          <w:bCs/>
        </w:rPr>
        <w:t>полный день/</w:t>
      </w:r>
      <w:r w:rsidR="007B1BC9">
        <w:rPr>
          <w:rStyle w:val="apple-converted-space"/>
          <w:bCs/>
        </w:rPr>
        <w:t>пятидневная рабочая неделя</w:t>
      </w:r>
      <w:r w:rsidR="00B93B97">
        <w:rPr>
          <w:rStyle w:val="apple-converted-space"/>
          <w:bCs/>
        </w:rPr>
        <w:t>.</w:t>
      </w:r>
    </w:p>
    <w:p w14:paraId="05F75E7E" w14:textId="77777777" w:rsidR="00CE4CE3" w:rsidRDefault="00CE4CE3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48C231B" w14:textId="77777777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14:paraId="5F2B892A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14:paraId="2439FF9A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14:paraId="600F8DA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14:paraId="4FB9861F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14:paraId="1B5B4049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14:paraId="16BDEF0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14:paraId="0F870C4D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14:paraId="4AEFA104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14:paraId="6600F56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14:paraId="4E655106" w14:textId="77777777" w:rsidR="00EE3E5D" w:rsidRDefault="00EE3E5D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14:paraId="27A1B754" w14:textId="554836A6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bookmarkStart w:id="1" w:name="_GoBack"/>
      <w:bookmarkEnd w:id="1"/>
      <w:r w:rsidRPr="00724038">
        <w:rPr>
          <w:bCs/>
        </w:rPr>
        <w:t>Лицо для получения дополнительных справок:</w:t>
      </w:r>
    </w:p>
    <w:p w14:paraId="0202D2DB" w14:textId="77777777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14:paraId="415FDE05" w14:textId="77777777" w:rsidR="00CE4CE3" w:rsidRPr="00724038" w:rsidRDefault="00EE3E5D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CE4CE3" w:rsidRPr="00724038">
          <w:rPr>
            <w:rStyle w:val="a5"/>
            <w:lang w:val="en-US"/>
          </w:rPr>
          <w:t>E</w:t>
        </w:r>
        <w:r w:rsidR="00CE4CE3" w:rsidRPr="00724038">
          <w:rPr>
            <w:rStyle w:val="a5"/>
          </w:rPr>
          <w:t>-</w:t>
        </w:r>
        <w:r w:rsidR="00CE4CE3" w:rsidRPr="00724038">
          <w:rPr>
            <w:rStyle w:val="a5"/>
            <w:lang w:val="en-US"/>
          </w:rPr>
          <w:t>mail</w:t>
        </w:r>
        <w:r w:rsidR="00CE4CE3" w:rsidRPr="00724038">
          <w:rPr>
            <w:rStyle w:val="a5"/>
          </w:rPr>
          <w:t xml:space="preserve">: </w:t>
        </w:r>
        <w:hyperlink r:id="rId9" w:history="1">
          <w:r w:rsidR="00CE4CE3" w:rsidRPr="00724038">
            <w:rPr>
              <w:rStyle w:val="a5"/>
            </w:rPr>
            <w:t>science@stgau.ru</w:t>
          </w:r>
        </w:hyperlink>
      </w:hyperlink>
      <w:r w:rsidR="00CE4CE3" w:rsidRPr="00724038">
        <w:rPr>
          <w:rStyle w:val="a5"/>
        </w:rPr>
        <w:t xml:space="preserve"> . </w:t>
      </w:r>
      <w:r w:rsidR="00CE4CE3" w:rsidRPr="00724038">
        <w:t xml:space="preserve">Телефон: (8652) </w:t>
      </w:r>
      <w:r w:rsidR="00CE4CE3">
        <w:t>71</w:t>
      </w:r>
      <w:r w:rsidR="00CE4CE3" w:rsidRPr="00724038">
        <w:t>-</w:t>
      </w:r>
      <w:r w:rsidR="00CE4CE3">
        <w:t>72</w:t>
      </w:r>
      <w:r w:rsidR="00CE4CE3" w:rsidRPr="00724038">
        <w:t>-</w:t>
      </w:r>
      <w:r w:rsidR="00CE4CE3">
        <w:t>04</w:t>
      </w:r>
      <w:r w:rsidR="00CE4CE3" w:rsidRPr="00724038">
        <w:t>.</w:t>
      </w:r>
    </w:p>
    <w:p w14:paraId="15D54415" w14:textId="77777777" w:rsidR="00CE4CE3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1A19114" w14:textId="77777777" w:rsidR="00CE4CE3" w:rsidRPr="00724038" w:rsidRDefault="00CE4CE3" w:rsidP="00CE4CE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lastRenderedPageBreak/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Pr="0069372B">
          <w:rPr>
            <w:rStyle w:val="a5"/>
          </w:rPr>
          <w:t>https://stgau.ru/science/holding-a-competition-to-fill-the-positions-of-researchers</w:t>
        </w:r>
      </w:hyperlink>
      <w:r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>
        <w:t>Наука в подразделе Конкурсы на замещение должностей научных работников</w:t>
      </w:r>
      <w:r w:rsidRPr="00724038">
        <w:t>.</w:t>
      </w:r>
    </w:p>
    <w:p w14:paraId="35923247" w14:textId="77777777" w:rsidR="00CE4CE3" w:rsidRDefault="00CE4CE3"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E4CE3" w14:paraId="4EB4B059" w14:textId="77777777" w:rsidTr="00B824EC">
        <w:tc>
          <w:tcPr>
            <w:tcW w:w="3933" w:type="dxa"/>
          </w:tcPr>
          <w:p w14:paraId="68348949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14:paraId="4283A098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14:paraId="04DE2AF7" w14:textId="77777777" w:rsidR="00CE4CE3" w:rsidRDefault="00CE4CE3" w:rsidP="00CE4CE3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14:paraId="5A22F708" w14:textId="77777777" w:rsidR="00CE4CE3" w:rsidRDefault="00CE4CE3" w:rsidP="00CE4CE3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E4CE3" w14:paraId="420DB044" w14:textId="77777777" w:rsidTr="00B824EC">
        <w:tc>
          <w:tcPr>
            <w:tcW w:w="5000" w:type="pct"/>
          </w:tcPr>
          <w:p w14:paraId="0A6BDBAE" w14:textId="77777777" w:rsidR="00CE4CE3" w:rsidRPr="00185B6B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14:paraId="66D759A8" w14:textId="77777777" w:rsidR="00CE4CE3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14:paraId="6E976BC1" w14:textId="77777777" w:rsidR="00CE4CE3" w:rsidRPr="00AA461B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3002F0" w14:textId="77777777" w:rsidR="00CE4CE3" w:rsidRPr="006B1754" w:rsidRDefault="00CE4CE3" w:rsidP="00CE4CE3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26ED69AF" w14:textId="77777777" w:rsidR="00CE4CE3" w:rsidRPr="006B1754" w:rsidRDefault="00CE4CE3" w:rsidP="00CE4CE3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7CFC36C3" w14:textId="77777777" w:rsidR="00CE4CE3" w:rsidRDefault="00CE4CE3" w:rsidP="00CE4CE3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72CDCF06" w14:textId="77777777" w:rsidR="00CE4CE3" w:rsidRPr="00185B6B" w:rsidRDefault="00CE4CE3" w:rsidP="00CE4CE3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14:paraId="5C8C0081" w14:textId="77777777" w:rsidR="00CE4CE3" w:rsidRDefault="00CE4CE3" w:rsidP="00CE4CE3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14:paraId="01FC414A" w14:textId="77777777" w:rsidR="00CE4CE3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14:paraId="456160FD" w14:textId="77777777" w:rsidR="00CE4CE3" w:rsidRPr="00185B6B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14:paraId="43D2B117" w14:textId="77777777" w:rsidR="00CE4CE3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14:paraId="04E08E69" w14:textId="77777777" w:rsidR="00CE4CE3" w:rsidRDefault="00CE4CE3" w:rsidP="00CE4CE3">
      <w:pPr>
        <w:pStyle w:val="a3"/>
        <w:spacing w:before="0" w:beforeAutospacing="0" w:after="0" w:afterAutospacing="0"/>
      </w:pPr>
    </w:p>
    <w:p w14:paraId="35C3F776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14:paraId="39F92EE0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14:paraId="27882C61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2E1B5962" w14:textId="77777777" w:rsidR="00CE4CE3" w:rsidRDefault="00CE4CE3" w:rsidP="00CE4CE3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14:paraId="6A40DDC4" w14:textId="77777777" w:rsidR="00CE4CE3" w:rsidRDefault="00CE4CE3" w:rsidP="00CE4CE3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14:paraId="558887E3" w14:textId="77777777" w:rsidR="00CE4CE3" w:rsidRDefault="00CE4CE3" w:rsidP="00CE4CE3">
      <w:pPr>
        <w:pStyle w:val="a3"/>
        <w:spacing w:before="0" w:beforeAutospacing="0" w:after="0" w:afterAutospacing="0"/>
      </w:pPr>
      <w:r>
        <w:t>Заключения трудового договора.</w:t>
      </w:r>
    </w:p>
    <w:p w14:paraId="71D1E794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14:paraId="1CAE09FC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14:paraId="5BC1CDB4" w14:textId="77777777" w:rsidR="00CE4CE3" w:rsidRDefault="00CE4CE3" w:rsidP="00CE4CE3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14:paraId="34FD6555" w14:textId="77777777" w:rsidR="00CE4CE3" w:rsidRDefault="00CE4CE3" w:rsidP="00CE4CE3">
      <w:pPr>
        <w:pStyle w:val="a3"/>
        <w:spacing w:before="0" w:beforeAutospacing="0" w:after="0" w:afterAutospacing="0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14:paraId="782539C7" w14:textId="77777777" w:rsidR="00CE4CE3" w:rsidRDefault="00CE4CE3" w:rsidP="00CE4CE3">
      <w:pPr>
        <w:pStyle w:val="a3"/>
        <w:spacing w:before="0" w:beforeAutospacing="0" w:after="0" w:afterAutospacing="0"/>
      </w:pPr>
      <w:r>
        <w:t>- Положением о процедуре проведения конкурса на замещение должностей научных работников университета;</w:t>
      </w:r>
    </w:p>
    <w:p w14:paraId="47268792" w14:textId="77777777" w:rsidR="00CE4CE3" w:rsidRDefault="00CE4CE3" w:rsidP="00CE4CE3">
      <w:pPr>
        <w:pStyle w:val="a3"/>
        <w:spacing w:before="0" w:beforeAutospacing="0" w:after="0" w:afterAutospacing="0"/>
      </w:pPr>
      <w:r>
        <w:t>- квалификационными требованиями по должности;</w:t>
      </w:r>
    </w:p>
    <w:p w14:paraId="2C2BC4AE" w14:textId="77777777" w:rsidR="00CE4CE3" w:rsidRDefault="00CE4CE3" w:rsidP="00CE4CE3">
      <w:pPr>
        <w:pStyle w:val="a3"/>
        <w:spacing w:before="0" w:beforeAutospacing="0" w:after="0" w:afterAutospacing="0"/>
      </w:pPr>
      <w:r>
        <w:t>- условиями предлагаемого к заключению трудового договора;</w:t>
      </w:r>
    </w:p>
    <w:p w14:paraId="26251C7B" w14:textId="77777777" w:rsidR="00CE4CE3" w:rsidRDefault="00CE4CE3" w:rsidP="00CE4CE3">
      <w:pPr>
        <w:pStyle w:val="a3"/>
        <w:spacing w:before="0" w:beforeAutospacing="0" w:after="0" w:afterAutospacing="0"/>
      </w:pPr>
      <w:r>
        <w:t>- приказом ректора Университета об объявлении конкурса на замещение должностей научных работников;</w:t>
      </w:r>
    </w:p>
    <w:p w14:paraId="78C26948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  <w: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14:paraId="554DDDC0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14:paraId="2740EC7D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</w:p>
    <w:p w14:paraId="00BD33CE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</w:p>
    <w:p w14:paraId="757928BE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14:paraId="441D0918" w14:textId="77777777" w:rsidR="00CE4CE3" w:rsidRDefault="00CE4CE3" w:rsidP="00CE4CE3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14:paraId="28F2BDB4" w14:textId="77777777" w:rsidR="00CE4CE3" w:rsidRDefault="00CE4CE3" w:rsidP="00CE4CE3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E4CE3" w14:paraId="50C7D3FE" w14:textId="77777777" w:rsidTr="00B824EC">
        <w:trPr>
          <w:trHeight w:val="80"/>
        </w:trPr>
        <w:tc>
          <w:tcPr>
            <w:tcW w:w="3933" w:type="dxa"/>
          </w:tcPr>
          <w:p w14:paraId="03647005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3F2A2A30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4FA13A05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773BAFB3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47D056B8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1E9BB1E1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5603C0D4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690978C7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14:paraId="2B6B5C7C" w14:textId="77777777" w:rsidR="00CE4CE3" w:rsidRDefault="00CE4CE3" w:rsidP="00B824EC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14:paraId="1D1C940A" w14:textId="77777777" w:rsidR="00CE4CE3" w:rsidRDefault="00CE4CE3" w:rsidP="00CE4CE3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14:paraId="6C67F229" w14:textId="77777777" w:rsidR="00CE4CE3" w:rsidRDefault="00CE4CE3" w:rsidP="00CE4CE3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14:paraId="6AC20760" w14:textId="77777777" w:rsidR="00CE4CE3" w:rsidRPr="0023183C" w:rsidRDefault="00CE4CE3" w:rsidP="00CE4CE3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14:paraId="30A1F113" w14:textId="77777777" w:rsidR="00CE4CE3" w:rsidRPr="0023183C" w:rsidRDefault="00CE4CE3" w:rsidP="00CE4CE3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E4CE3" w:rsidRPr="005E484C" w14:paraId="79BF0A19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A41C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A9CA34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8B86E3F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F35FC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E81DB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1603ED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6A4FD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86971F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E65040B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571832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7ED3C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7403F14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58ED8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DB548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A223E3A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C0DDB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7E67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0572B4ED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B9F15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62C3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E87014D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9392A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E1776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1A6B61A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49D55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8A59E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08B0A94E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A4C11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913BD2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9EA28D7" w14:textId="77777777" w:rsidTr="00B824EC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5BC9C8" w14:textId="77777777" w:rsidR="00CE4CE3" w:rsidRPr="005E484C" w:rsidRDefault="00CE4CE3" w:rsidP="00B824EC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9038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3AB538D" w14:textId="77777777" w:rsidTr="00B824EC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D9A2B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04A32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4D4FFAC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B13DE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1E16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7D5770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53F15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5E8306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B497110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43956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C7EFDA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2CF9BEE" w14:textId="77777777" w:rsidTr="00B824EC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834EC0" w14:textId="77777777" w:rsidR="00CE4CE3" w:rsidRPr="005E484C" w:rsidRDefault="00CE4CE3" w:rsidP="00B824EC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70F0B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DE5E0FD" w14:textId="77777777" w:rsidTr="00B824EC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9DF88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54A25F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D85E3BD" w14:textId="77777777" w:rsidTr="00B824EC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F538E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3EA0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4D99B46" w14:textId="77777777" w:rsidTr="00B824EC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7E914B" w14:textId="77777777" w:rsidR="00CE4CE3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98B69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A1E8F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24BFA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A5A9D46" w14:textId="77777777" w:rsidTr="00B824EC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6A42C" w14:textId="77777777" w:rsidR="00CE4CE3" w:rsidRPr="005E484C" w:rsidRDefault="00CE4CE3" w:rsidP="00B824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74FA5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5751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B343239" w14:textId="77777777" w:rsidTr="00B824EC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041B3" w14:textId="77777777" w:rsidR="00CE4CE3" w:rsidRPr="005E484C" w:rsidRDefault="00CE4CE3" w:rsidP="00B824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EF53D8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550A9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76B7B" w14:textId="77777777" w:rsidR="00CE4CE3" w:rsidRDefault="00CE4CE3" w:rsidP="00CE4CE3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14:paraId="4C631F0E" w14:textId="77777777" w:rsidR="00CE4CE3" w:rsidRPr="005E484C" w:rsidRDefault="00CE4CE3" w:rsidP="00CE4CE3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14:paraId="11AB3FF8" w14:textId="77777777" w:rsidR="00CE4CE3" w:rsidRDefault="00CE4CE3" w:rsidP="00CE4CE3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14:paraId="71C1C570" w14:textId="77777777" w:rsidR="00CE4CE3" w:rsidRPr="005E484C" w:rsidRDefault="00CE4CE3" w:rsidP="00CE4CE3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E4CE3" w:rsidRPr="005E484C" w14:paraId="54214B80" w14:textId="77777777" w:rsidTr="00B824EC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C04A4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EF6C7A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Выполненные гранты, договоры, государственные контракты на выполнение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исследовательских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E4CE3" w:rsidRPr="005E484C" w14:paraId="5EF517E9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5A5CC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A5C14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работы: (грант, договор,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E4CE3" w:rsidRPr="005E484C" w14:paraId="5FB4A3DD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A3324A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CD2942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работы -</w:t>
            </w:r>
          </w:p>
        </w:tc>
      </w:tr>
      <w:tr w:rsidR="00CE4CE3" w:rsidRPr="005E484C" w14:paraId="00571486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F3BCA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A57A7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год(ы) выполнения -</w:t>
            </w:r>
          </w:p>
        </w:tc>
      </w:tr>
      <w:tr w:rsidR="00CE4CE3" w:rsidRPr="005E484C" w14:paraId="030522FD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BB19A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394E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43D0919" w14:textId="77777777" w:rsidTr="00B824EC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1C040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42CC9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научно-образовательных центров за последние 5 лет:</w:t>
            </w:r>
          </w:p>
          <w:p w14:paraId="4EC6DF21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AD319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31455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CFE04F1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2C14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0E69C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центра -</w:t>
            </w:r>
          </w:p>
        </w:tc>
      </w:tr>
      <w:tr w:rsidR="00CE4CE3" w:rsidRPr="005E484C" w14:paraId="4E1CE23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043C0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04116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E4CE3" w:rsidRPr="005E484C" w14:paraId="3D87075F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1FB94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144424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7AA198C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2AFB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8CB28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научных школ за последние 5 лет:</w:t>
            </w:r>
          </w:p>
        </w:tc>
      </w:tr>
      <w:tr w:rsidR="00CE4CE3" w:rsidRPr="005E484C" w14:paraId="4167065F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A2E7A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EAD3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школы -</w:t>
            </w:r>
          </w:p>
        </w:tc>
      </w:tr>
      <w:tr w:rsidR="00CE4CE3" w:rsidRPr="005E484C" w14:paraId="333B8907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6C2EC6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4B279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E4CE3" w:rsidRPr="005E484C" w14:paraId="27EA0F46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04A6F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8607E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4952B40" w14:textId="77777777" w:rsidTr="00B824EC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58A88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704F0" w14:textId="77777777" w:rsidR="00CE4CE3" w:rsidRPr="005E484C" w:rsidRDefault="00CE4CE3" w:rsidP="00B824EC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E4CE3" w:rsidRPr="005E484C" w14:paraId="054406BB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A91BB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98A02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E4CE3" w:rsidRPr="005E484C" w14:paraId="707EEF88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C2E743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2EB91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правообладатель -</w:t>
            </w:r>
          </w:p>
        </w:tc>
      </w:tr>
      <w:tr w:rsidR="00CE4CE3" w:rsidRPr="005E484C" w14:paraId="6E548723" w14:textId="77777777" w:rsidTr="00B824EC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B8283F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ECCBD5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E4CE3" w:rsidRPr="005E484C" w14:paraId="1FEAA87A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D144F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4FD6A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охранного документа -</w:t>
            </w:r>
          </w:p>
        </w:tc>
      </w:tr>
      <w:tr w:rsidR="00CE4CE3" w:rsidRPr="005E484C" w14:paraId="35638F1C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4E01B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3FE6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4DD7F77C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75E8E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74EDE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ведомственные награды:</w:t>
            </w:r>
          </w:p>
        </w:tc>
      </w:tr>
      <w:tr w:rsidR="00CE4CE3" w:rsidRPr="005E484C" w14:paraId="56122562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3E22D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B874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награды -</w:t>
            </w:r>
          </w:p>
        </w:tc>
      </w:tr>
      <w:tr w:rsidR="00CE4CE3" w:rsidRPr="005E484C" w14:paraId="4EAF48D7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0F20D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2A136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власти, принявший решение о награждении -</w:t>
            </w:r>
          </w:p>
        </w:tc>
      </w:tr>
      <w:tr w:rsidR="00CE4CE3" w:rsidRPr="005E484C" w14:paraId="7CAF8618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8A511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5602A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получена награда -</w:t>
            </w:r>
          </w:p>
        </w:tc>
      </w:tr>
      <w:tr w:rsidR="00CE4CE3" w:rsidRPr="005E484C" w14:paraId="28CEF415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B83BFB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E1F05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E4CE3" w:rsidRPr="005E484C" w14:paraId="200DECB9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768A5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A70F9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EFBDD70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3F390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7B370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премии:</w:t>
            </w:r>
          </w:p>
        </w:tc>
      </w:tr>
      <w:tr w:rsidR="00CE4CE3" w:rsidRPr="005E484C" w14:paraId="3576C8B5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6B0B3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9A608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премии -</w:t>
            </w:r>
          </w:p>
        </w:tc>
      </w:tr>
      <w:tr w:rsidR="00CE4CE3" w:rsidRPr="005E484C" w14:paraId="62CB413C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FE862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6E0539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(организация), принявший решение о присуждении -</w:t>
            </w:r>
          </w:p>
        </w:tc>
      </w:tr>
      <w:tr w:rsidR="00CE4CE3" w:rsidRPr="005E484C" w14:paraId="3ADF86F7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2795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467AB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присуждена премия -</w:t>
            </w:r>
          </w:p>
        </w:tc>
      </w:tr>
      <w:tr w:rsidR="00CE4CE3" w:rsidRPr="005E484C" w14:paraId="4F8E1B03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49978F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481D0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E4CE3" w:rsidRPr="005E484C" w14:paraId="0F173434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AF25E6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D99EE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06D2EAE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3A625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DC81D2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E4CE3" w:rsidRPr="005E484C" w14:paraId="158A0E08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A4977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526F7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публикации -</w:t>
            </w:r>
          </w:p>
        </w:tc>
      </w:tr>
      <w:tr w:rsidR="00CE4CE3" w:rsidRPr="005E484C" w14:paraId="726FF18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49036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15411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публикации -</w:t>
            </w:r>
          </w:p>
        </w:tc>
      </w:tr>
      <w:tr w:rsidR="00CE4CE3" w:rsidRPr="005E484C" w14:paraId="3873E4AE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922C9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C4DD8B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8543DCB" w14:textId="77777777" w:rsidTr="00B824EC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18B01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293E9F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E4CE3" w:rsidRPr="005E484C" w14:paraId="3387CF9C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D35B08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5803E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9B292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соискателя -</w:t>
            </w:r>
          </w:p>
        </w:tc>
      </w:tr>
      <w:tr w:rsidR="00CE4CE3" w:rsidRPr="005E484C" w14:paraId="4C18CCA8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45DD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01474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диссертации -</w:t>
            </w:r>
          </w:p>
        </w:tc>
      </w:tr>
      <w:tr w:rsidR="00CE4CE3" w:rsidRPr="005E484C" w14:paraId="763F041C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01CA6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080F4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 -</w:t>
            </w:r>
          </w:p>
        </w:tc>
      </w:tr>
      <w:tr w:rsidR="00CE4CE3" w:rsidRPr="005E484C" w14:paraId="1873B33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8DA6E5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48A1C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защиты -</w:t>
            </w:r>
          </w:p>
        </w:tc>
      </w:tr>
      <w:tr w:rsidR="00CE4CE3" w:rsidRPr="005E484C" w14:paraId="05FAFEF7" w14:textId="77777777" w:rsidTr="00B824EC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AF80A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471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40E85" w14:textId="77777777" w:rsidR="00CE4CE3" w:rsidRPr="0023183C" w:rsidRDefault="00CE4CE3" w:rsidP="00CE4CE3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DAE0D" w14:textId="77777777" w:rsidR="00CE4CE3" w:rsidRPr="0023183C" w:rsidRDefault="00CE4CE3" w:rsidP="00CE4CE3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p w14:paraId="26861826" w14:textId="77777777" w:rsidR="008567CB" w:rsidRPr="0023183C" w:rsidRDefault="008567CB" w:rsidP="008567CB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567CB" w:rsidRPr="0023183C" w:rsidSect="00473C9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75C6"/>
    <w:rsid w:val="000528E4"/>
    <w:rsid w:val="00076FB1"/>
    <w:rsid w:val="00082757"/>
    <w:rsid w:val="00084B2A"/>
    <w:rsid w:val="000E467A"/>
    <w:rsid w:val="000F10DE"/>
    <w:rsid w:val="000F2460"/>
    <w:rsid w:val="001224DE"/>
    <w:rsid w:val="0013778C"/>
    <w:rsid w:val="001632F0"/>
    <w:rsid w:val="00175B31"/>
    <w:rsid w:val="001801DD"/>
    <w:rsid w:val="0018462F"/>
    <w:rsid w:val="00185B6B"/>
    <w:rsid w:val="0018685E"/>
    <w:rsid w:val="00190036"/>
    <w:rsid w:val="001A09F4"/>
    <w:rsid w:val="001A1E4B"/>
    <w:rsid w:val="001E443C"/>
    <w:rsid w:val="001E7AA4"/>
    <w:rsid w:val="00222A89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E45AB"/>
    <w:rsid w:val="0032036C"/>
    <w:rsid w:val="003318B9"/>
    <w:rsid w:val="00363A93"/>
    <w:rsid w:val="003806C7"/>
    <w:rsid w:val="003807A9"/>
    <w:rsid w:val="003B7883"/>
    <w:rsid w:val="003C743C"/>
    <w:rsid w:val="003E6A2D"/>
    <w:rsid w:val="003F092C"/>
    <w:rsid w:val="003F1B94"/>
    <w:rsid w:val="003F2DF8"/>
    <w:rsid w:val="004374DE"/>
    <w:rsid w:val="004404C3"/>
    <w:rsid w:val="00473C98"/>
    <w:rsid w:val="00483828"/>
    <w:rsid w:val="00491D93"/>
    <w:rsid w:val="004B59DA"/>
    <w:rsid w:val="004C79B4"/>
    <w:rsid w:val="004E1025"/>
    <w:rsid w:val="005058C4"/>
    <w:rsid w:val="00556B20"/>
    <w:rsid w:val="005605D8"/>
    <w:rsid w:val="00575233"/>
    <w:rsid w:val="0058615E"/>
    <w:rsid w:val="005B477D"/>
    <w:rsid w:val="005B71A2"/>
    <w:rsid w:val="005E3A9A"/>
    <w:rsid w:val="005E484C"/>
    <w:rsid w:val="005F1430"/>
    <w:rsid w:val="005F6B62"/>
    <w:rsid w:val="006104D5"/>
    <w:rsid w:val="00623C11"/>
    <w:rsid w:val="00640173"/>
    <w:rsid w:val="00641E69"/>
    <w:rsid w:val="00662AA7"/>
    <w:rsid w:val="00681E06"/>
    <w:rsid w:val="0069086A"/>
    <w:rsid w:val="00693281"/>
    <w:rsid w:val="00694F1F"/>
    <w:rsid w:val="00695ECF"/>
    <w:rsid w:val="006C7301"/>
    <w:rsid w:val="006D5AC2"/>
    <w:rsid w:val="006E530E"/>
    <w:rsid w:val="006F654C"/>
    <w:rsid w:val="00723617"/>
    <w:rsid w:val="00757A7C"/>
    <w:rsid w:val="00790189"/>
    <w:rsid w:val="00795CC5"/>
    <w:rsid w:val="007B1BC9"/>
    <w:rsid w:val="007E52CC"/>
    <w:rsid w:val="007F7AD7"/>
    <w:rsid w:val="008176B2"/>
    <w:rsid w:val="00847E3F"/>
    <w:rsid w:val="008567CB"/>
    <w:rsid w:val="00877137"/>
    <w:rsid w:val="00896B4F"/>
    <w:rsid w:val="008A1613"/>
    <w:rsid w:val="008A56ED"/>
    <w:rsid w:val="008A617B"/>
    <w:rsid w:val="008B3A32"/>
    <w:rsid w:val="008B62AC"/>
    <w:rsid w:val="008C7F5B"/>
    <w:rsid w:val="009153C7"/>
    <w:rsid w:val="00917D66"/>
    <w:rsid w:val="0093565E"/>
    <w:rsid w:val="00950055"/>
    <w:rsid w:val="00994FDD"/>
    <w:rsid w:val="009A04EB"/>
    <w:rsid w:val="009C7F2F"/>
    <w:rsid w:val="009D7072"/>
    <w:rsid w:val="009E0756"/>
    <w:rsid w:val="00A059FD"/>
    <w:rsid w:val="00A150DB"/>
    <w:rsid w:val="00A23BA3"/>
    <w:rsid w:val="00A42D7B"/>
    <w:rsid w:val="00A44F1F"/>
    <w:rsid w:val="00A46491"/>
    <w:rsid w:val="00A527B9"/>
    <w:rsid w:val="00A559C1"/>
    <w:rsid w:val="00A6500B"/>
    <w:rsid w:val="00A73907"/>
    <w:rsid w:val="00A745ED"/>
    <w:rsid w:val="00A7666E"/>
    <w:rsid w:val="00A84ADF"/>
    <w:rsid w:val="00AA461B"/>
    <w:rsid w:val="00AB09D4"/>
    <w:rsid w:val="00AB4C59"/>
    <w:rsid w:val="00AD2E21"/>
    <w:rsid w:val="00B40BFB"/>
    <w:rsid w:val="00B62CD7"/>
    <w:rsid w:val="00B82EFE"/>
    <w:rsid w:val="00B84761"/>
    <w:rsid w:val="00B93B97"/>
    <w:rsid w:val="00BC4B3E"/>
    <w:rsid w:val="00BC5EBA"/>
    <w:rsid w:val="00BD62F4"/>
    <w:rsid w:val="00C13726"/>
    <w:rsid w:val="00C45906"/>
    <w:rsid w:val="00C65404"/>
    <w:rsid w:val="00C82182"/>
    <w:rsid w:val="00C8561B"/>
    <w:rsid w:val="00C873CB"/>
    <w:rsid w:val="00C97B93"/>
    <w:rsid w:val="00CB5D39"/>
    <w:rsid w:val="00CC0230"/>
    <w:rsid w:val="00CD4542"/>
    <w:rsid w:val="00CE4CE3"/>
    <w:rsid w:val="00CE6AA5"/>
    <w:rsid w:val="00D27BB9"/>
    <w:rsid w:val="00D47D68"/>
    <w:rsid w:val="00D52D01"/>
    <w:rsid w:val="00D67AF0"/>
    <w:rsid w:val="00D94033"/>
    <w:rsid w:val="00DB26A2"/>
    <w:rsid w:val="00E0321D"/>
    <w:rsid w:val="00E157A9"/>
    <w:rsid w:val="00E223B6"/>
    <w:rsid w:val="00E27079"/>
    <w:rsid w:val="00E75E6A"/>
    <w:rsid w:val="00E8121F"/>
    <w:rsid w:val="00EB27CA"/>
    <w:rsid w:val="00EC65D7"/>
    <w:rsid w:val="00EE3E5D"/>
    <w:rsid w:val="00EF095F"/>
    <w:rsid w:val="00F048CE"/>
    <w:rsid w:val="00F11E71"/>
    <w:rsid w:val="00F36CA9"/>
    <w:rsid w:val="00F43946"/>
    <w:rsid w:val="00F53535"/>
    <w:rsid w:val="00F567B8"/>
    <w:rsid w:val="00F7104F"/>
    <w:rsid w:val="00F8795C"/>
    <w:rsid w:val="00F95F6F"/>
    <w:rsid w:val="00FB5672"/>
    <w:rsid w:val="00FE149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DE92"/>
  <w15:docId w15:val="{5908136A-E098-4C6E-BC6C-6E8B672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  <w:style w:type="character" w:customStyle="1" w:styleId="s11">
    <w:name w:val="s11"/>
    <w:basedOn w:val="a0"/>
    <w:rsid w:val="005F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EDB9-F15D-47E1-BAC8-E68B088B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85</cp:revision>
  <cp:lastPrinted>2024-02-15T08:37:00Z</cp:lastPrinted>
  <dcterms:created xsi:type="dcterms:W3CDTF">2016-04-13T13:39:00Z</dcterms:created>
  <dcterms:modified xsi:type="dcterms:W3CDTF">2025-09-17T12:55:00Z</dcterms:modified>
</cp:coreProperties>
</file>