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F6" w:rsidRPr="00D94033" w:rsidRDefault="00CD2FF6" w:rsidP="00CD2FF6">
      <w:pPr>
        <w:pStyle w:val="a3"/>
        <w:spacing w:before="0" w:beforeAutospacing="0" w:after="0" w:afterAutospacing="0"/>
        <w:jc w:val="both"/>
      </w:pPr>
      <w:r w:rsidRPr="00D94033">
        <w:rPr>
          <w:rStyle w:val="a4"/>
        </w:rPr>
        <w:t xml:space="preserve">ОБЪЯВЛЕНИЕ О ПРОВЕДЕНИИ КОНКУРСА НА ЗАМЕЩЕНИЕ ДОЛЖНОСТЕЙ НАУЧНЫХ РАБОТНИКОВ </w:t>
      </w:r>
      <w:r>
        <w:rPr>
          <w:rStyle w:val="a4"/>
        </w:rPr>
        <w:t>ФЕДЕРАЛЬНОГО ГОСУДАРСТВЕННОГО БЮДЖЕТНОГО ОБРАЗОВАТЕЛЬНОГО УЧРЕЖДЕНИЯ ВЫСШЕГО ОБРАЗОВАНИЯ «СТАВРОПОЛЬСКИЙ ГОСУДАРСТВЕННЫЙ АГРАРНЫЙ УНИВЕРСИТЕТ»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1. Место и дата проведения конкурса. </w:t>
      </w:r>
    </w:p>
    <w:p w:rsidR="00CD2FF6" w:rsidRPr="0026520A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Конкурс </w:t>
      </w:r>
      <w:r w:rsidRPr="0026520A">
        <w:t xml:space="preserve">проводится </w:t>
      </w:r>
      <w:r w:rsidR="008E770C">
        <w:rPr>
          <w:b/>
        </w:rPr>
        <w:t xml:space="preserve">23 сентября </w:t>
      </w:r>
      <w:r w:rsidRPr="0026520A">
        <w:rPr>
          <w:b/>
        </w:rPr>
        <w:t>202</w:t>
      </w:r>
      <w:r w:rsidR="008E770C">
        <w:rPr>
          <w:b/>
        </w:rPr>
        <w:t>6</w:t>
      </w:r>
      <w:r w:rsidRPr="0026520A">
        <w:rPr>
          <w:b/>
        </w:rPr>
        <w:t xml:space="preserve"> </w:t>
      </w:r>
      <w:r w:rsidRPr="0026520A">
        <w:rPr>
          <w:rStyle w:val="a4"/>
        </w:rPr>
        <w:t>года</w:t>
      </w:r>
      <w:r w:rsidRPr="0026520A">
        <w:t xml:space="preserve"> по адресу: переулок Зоотехнический, 12 ауд. № 5, г. Ставрополь.</w:t>
      </w:r>
    </w:p>
    <w:p w:rsidR="00CD2FF6" w:rsidRPr="0026520A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26520A">
        <w:t xml:space="preserve">2. Дата окончания приема заявок для участия в конкурсе: </w:t>
      </w:r>
      <w:r w:rsidR="008E770C">
        <w:rPr>
          <w:b/>
        </w:rPr>
        <w:t>21 сентября</w:t>
      </w:r>
      <w:r w:rsidR="00F04303" w:rsidRPr="0026520A">
        <w:rPr>
          <w:b/>
        </w:rPr>
        <w:t xml:space="preserve"> </w:t>
      </w:r>
      <w:r w:rsidRPr="0026520A">
        <w:rPr>
          <w:b/>
        </w:rPr>
        <w:t>202</w:t>
      </w:r>
      <w:r w:rsidR="008E770C">
        <w:rPr>
          <w:b/>
        </w:rPr>
        <w:t>6</w:t>
      </w:r>
      <w:r w:rsidRPr="0026520A">
        <w:rPr>
          <w:b/>
        </w:rPr>
        <w:t xml:space="preserve"> </w:t>
      </w:r>
      <w:r w:rsidRPr="0026520A">
        <w:rPr>
          <w:rStyle w:val="a4"/>
        </w:rPr>
        <w:t>года</w:t>
      </w:r>
      <w:r w:rsidRPr="0026520A">
        <w:t>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  <w:rPr>
          <w:rStyle w:val="a5"/>
        </w:rPr>
      </w:pPr>
      <w:r w:rsidRPr="0026520A">
        <w:t xml:space="preserve">Прием и регистрация заявок осуществляется по адресу: пер. Зоотехнический, 12, этаж 3, </w:t>
      </w:r>
      <w:proofErr w:type="spellStart"/>
      <w:r w:rsidRPr="0026520A">
        <w:t>каб</w:t>
      </w:r>
      <w:proofErr w:type="spellEnd"/>
      <w:r w:rsidRPr="0026520A">
        <w:t xml:space="preserve">. 85, г. Ставрополь, тел. (8652) 71-72-04, </w:t>
      </w:r>
      <w:r w:rsidRPr="0026520A">
        <w:rPr>
          <w:lang w:val="en-US"/>
        </w:rPr>
        <w:t>e</w:t>
      </w:r>
      <w:r w:rsidRPr="0026520A">
        <w:t>-</w:t>
      </w:r>
      <w:r w:rsidRPr="0026520A">
        <w:rPr>
          <w:lang w:val="en-US"/>
        </w:rPr>
        <w:t>mail</w:t>
      </w:r>
      <w:r w:rsidRPr="0026520A">
        <w:t xml:space="preserve">: </w:t>
      </w:r>
      <w:hyperlink r:id="rId6" w:history="1">
        <w:r w:rsidRPr="0026520A">
          <w:rPr>
            <w:rStyle w:val="a5"/>
          </w:rPr>
          <w:t>science@stgau.ru</w:t>
        </w:r>
      </w:hyperlink>
      <w:r w:rsidRPr="0026520A">
        <w:rPr>
          <w:rStyle w:val="a5"/>
          <w:color w:val="auto"/>
          <w:u w:val="none"/>
        </w:rPr>
        <w:t>.</w:t>
      </w:r>
      <w:r w:rsidRPr="00724038">
        <w:rPr>
          <w:rStyle w:val="a5"/>
          <w:color w:val="auto"/>
          <w:u w:val="none"/>
        </w:rPr>
        <w:t xml:space="preserve"> 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 Размещение заявок осуществляется претендентами на портале вакансий по адресу </w:t>
      </w:r>
      <w:hyperlink r:id="rId7" w:history="1">
        <w:r w:rsidRPr="00724038">
          <w:rPr>
            <w:rStyle w:val="a5"/>
          </w:rPr>
          <w:t>http://ученые-исследователи.рф</w:t>
        </w:r>
      </w:hyperlink>
      <w:r w:rsidRPr="00724038">
        <w:t xml:space="preserve"> .</w:t>
      </w:r>
    </w:p>
    <w:p w:rsidR="00BC5EBA" w:rsidRPr="00724038" w:rsidRDefault="00E75E6A" w:rsidP="00E5042B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  <w:r w:rsidRPr="00724038">
        <w:t xml:space="preserve">3. Конкурс объявляется на </w:t>
      </w:r>
      <w:r w:rsidR="00006330" w:rsidRPr="00724038">
        <w:t xml:space="preserve">замещение </w:t>
      </w:r>
      <w:r w:rsidRPr="00724038">
        <w:t>должност</w:t>
      </w:r>
      <w:r w:rsidR="00006330" w:rsidRPr="00724038">
        <w:t>и</w:t>
      </w:r>
      <w:r w:rsidRPr="00724038">
        <w:t xml:space="preserve"> </w:t>
      </w:r>
      <w:r w:rsidR="008E770C" w:rsidRPr="008E770C">
        <w:t>директора научного центра мирового уровня «</w:t>
      </w:r>
      <w:proofErr w:type="spellStart"/>
      <w:r w:rsidR="008E770C" w:rsidRPr="008E770C">
        <w:t>Агроинженерия</w:t>
      </w:r>
      <w:proofErr w:type="spellEnd"/>
      <w:r w:rsidR="008E770C" w:rsidRPr="008E770C">
        <w:t xml:space="preserve"> будущего»</w:t>
      </w:r>
      <w:r w:rsidR="008E770C">
        <w:rPr>
          <w:sz w:val="28"/>
          <w:szCs w:val="28"/>
        </w:rPr>
        <w:t xml:space="preserve"> </w:t>
      </w:r>
      <w:r w:rsidR="00484103">
        <w:t>–</w:t>
      </w:r>
      <w:r w:rsidR="00C13726" w:rsidRPr="00484103">
        <w:t xml:space="preserve"> </w:t>
      </w:r>
      <w:r w:rsidR="008E770C">
        <w:t>1,0</w:t>
      </w:r>
      <w:r w:rsidR="001A09F4" w:rsidRPr="00724038">
        <w:t xml:space="preserve"> ставк</w:t>
      </w:r>
      <w:r w:rsidR="008E770C">
        <w:t>а</w:t>
      </w:r>
      <w:r w:rsidR="00FF13CA" w:rsidRPr="00724038">
        <w:t>.</w:t>
      </w:r>
    </w:p>
    <w:p w:rsidR="00450096" w:rsidRPr="00724038" w:rsidRDefault="00450096" w:rsidP="00E5042B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</w:p>
    <w:p w:rsidR="004C79B4" w:rsidRPr="00724038" w:rsidRDefault="004C79B4" w:rsidP="00E5042B">
      <w:pPr>
        <w:pStyle w:val="a3"/>
        <w:spacing w:before="0" w:beforeAutospacing="0" w:after="0" w:afterAutospacing="0"/>
        <w:ind w:left="-142" w:firstLine="568"/>
        <w:jc w:val="both"/>
      </w:pPr>
      <w:r w:rsidRPr="00724038">
        <w:rPr>
          <w:b/>
        </w:rPr>
        <w:t>Требования к квалификации:</w:t>
      </w:r>
    </w:p>
    <w:p w:rsidR="00B20488" w:rsidRPr="00480B66" w:rsidRDefault="00EC65D7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80B66">
        <w:rPr>
          <w:rFonts w:ascii="Times New Roman" w:hAnsi="Times New Roman" w:cs="Times New Roman"/>
          <w:sz w:val="24"/>
          <w:szCs w:val="24"/>
        </w:rPr>
        <w:t xml:space="preserve">- </w:t>
      </w:r>
      <w:r w:rsidR="00B20488" w:rsidRPr="00480B66">
        <w:rPr>
          <w:rFonts w:ascii="Times New Roman" w:hAnsi="Times New Roman" w:cs="Times New Roman"/>
          <w:sz w:val="24"/>
          <w:szCs w:val="24"/>
        </w:rPr>
        <w:t>высшее профессиональное образование по специальности;</w:t>
      </w:r>
    </w:p>
    <w:p w:rsidR="00484103" w:rsidRPr="00480B66" w:rsidRDefault="00450096" w:rsidP="00B20488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80B66">
        <w:rPr>
          <w:rFonts w:ascii="Times New Roman" w:hAnsi="Times New Roman" w:cs="Times New Roman"/>
          <w:sz w:val="24"/>
          <w:szCs w:val="24"/>
        </w:rPr>
        <w:t xml:space="preserve">- опыт </w:t>
      </w:r>
      <w:r w:rsidR="00484103" w:rsidRPr="00480B66">
        <w:rPr>
          <w:rFonts w:ascii="Times New Roman" w:hAnsi="Times New Roman" w:cs="Times New Roman"/>
          <w:sz w:val="24"/>
          <w:szCs w:val="24"/>
        </w:rPr>
        <w:t>научной и органи</w:t>
      </w:r>
      <w:r w:rsidR="00B20488" w:rsidRPr="00480B66">
        <w:rPr>
          <w:rFonts w:ascii="Times New Roman" w:hAnsi="Times New Roman" w:cs="Times New Roman"/>
          <w:sz w:val="24"/>
          <w:szCs w:val="24"/>
        </w:rPr>
        <w:t>зационной работы не менее 5 лет;</w:t>
      </w:r>
    </w:p>
    <w:p w:rsidR="00B20488" w:rsidRPr="00480B66" w:rsidRDefault="00B20488" w:rsidP="00B20488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80B66">
        <w:rPr>
          <w:rFonts w:ascii="Times New Roman" w:hAnsi="Times New Roman" w:cs="Times New Roman"/>
          <w:sz w:val="24"/>
          <w:szCs w:val="24"/>
        </w:rPr>
        <w:t>- ученая степень доктора или кандидата наук.</w:t>
      </w:r>
    </w:p>
    <w:p w:rsidR="00450096" w:rsidRPr="00480B66" w:rsidRDefault="00450096" w:rsidP="009909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65404" w:rsidRPr="00480B66" w:rsidRDefault="00C65404" w:rsidP="00E5042B">
      <w:pPr>
        <w:spacing w:line="240" w:lineRule="auto"/>
        <w:ind w:left="-142" w:firstLine="568"/>
        <w:rPr>
          <w:rFonts w:ascii="Times New Roman" w:hAnsi="Times New Roman" w:cs="Times New Roman"/>
          <w:b/>
          <w:sz w:val="24"/>
          <w:szCs w:val="24"/>
        </w:rPr>
      </w:pPr>
      <w:r w:rsidRPr="00480B66">
        <w:rPr>
          <w:rFonts w:ascii="Times New Roman" w:hAnsi="Times New Roman" w:cs="Times New Roman"/>
          <w:b/>
          <w:sz w:val="24"/>
          <w:szCs w:val="24"/>
        </w:rPr>
        <w:t>Наличие за последние 5 лет:</w:t>
      </w:r>
    </w:p>
    <w:p w:rsidR="00990985" w:rsidRPr="00480B66" w:rsidRDefault="0028512D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80B66">
        <w:rPr>
          <w:rFonts w:ascii="Times New Roman" w:hAnsi="Times New Roman" w:cs="Times New Roman"/>
          <w:sz w:val="24"/>
          <w:szCs w:val="24"/>
        </w:rPr>
        <w:t xml:space="preserve">- </w:t>
      </w:r>
      <w:r w:rsidR="00C65404" w:rsidRPr="00480B66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8E770C" w:rsidRPr="00480B66">
        <w:rPr>
          <w:rFonts w:ascii="Times New Roman" w:hAnsi="Times New Roman" w:cs="Times New Roman"/>
          <w:sz w:val="24"/>
          <w:szCs w:val="24"/>
        </w:rPr>
        <w:t>20</w:t>
      </w:r>
      <w:r w:rsidR="00C65404" w:rsidRPr="00480B66">
        <w:rPr>
          <w:rFonts w:ascii="Times New Roman" w:hAnsi="Times New Roman" w:cs="Times New Roman"/>
          <w:sz w:val="24"/>
          <w:szCs w:val="24"/>
        </w:rPr>
        <w:t xml:space="preserve"> </w:t>
      </w:r>
      <w:r w:rsidR="00CD4542" w:rsidRPr="00480B66">
        <w:rPr>
          <w:rFonts w:ascii="Times New Roman" w:hAnsi="Times New Roman" w:cs="Times New Roman"/>
          <w:sz w:val="24"/>
          <w:szCs w:val="24"/>
        </w:rPr>
        <w:t>н</w:t>
      </w:r>
      <w:r w:rsidR="00E67706" w:rsidRPr="00480B66">
        <w:rPr>
          <w:rFonts w:ascii="Times New Roman" w:hAnsi="Times New Roman" w:cs="Times New Roman"/>
          <w:sz w:val="24"/>
          <w:szCs w:val="24"/>
        </w:rPr>
        <w:t xml:space="preserve">аучных </w:t>
      </w:r>
      <w:r w:rsidR="00990985" w:rsidRPr="00480B66">
        <w:rPr>
          <w:rFonts w:ascii="Times New Roman" w:hAnsi="Times New Roman" w:cs="Times New Roman"/>
          <w:sz w:val="24"/>
          <w:szCs w:val="24"/>
        </w:rPr>
        <w:t>публикаций;</w:t>
      </w:r>
    </w:p>
    <w:p w:rsidR="00990985" w:rsidRPr="00480B66" w:rsidRDefault="00990985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80B66">
        <w:rPr>
          <w:rFonts w:ascii="Times New Roman" w:hAnsi="Times New Roman" w:cs="Times New Roman"/>
          <w:sz w:val="24"/>
          <w:szCs w:val="24"/>
        </w:rPr>
        <w:t xml:space="preserve">- не менее </w:t>
      </w:r>
      <w:r w:rsidR="008E770C" w:rsidRPr="00480B66">
        <w:rPr>
          <w:rFonts w:ascii="Times New Roman" w:hAnsi="Times New Roman" w:cs="Times New Roman"/>
          <w:sz w:val="24"/>
          <w:szCs w:val="24"/>
        </w:rPr>
        <w:t>25</w:t>
      </w:r>
      <w:r w:rsidRPr="00480B66">
        <w:rPr>
          <w:rFonts w:ascii="Times New Roman" w:hAnsi="Times New Roman" w:cs="Times New Roman"/>
          <w:sz w:val="24"/>
          <w:szCs w:val="24"/>
        </w:rPr>
        <w:t xml:space="preserve"> охранных документов на </w:t>
      </w:r>
      <w:r w:rsidR="00B90153" w:rsidRPr="00480B66">
        <w:rPr>
          <w:rFonts w:ascii="Times New Roman" w:hAnsi="Times New Roman" w:cs="Times New Roman"/>
          <w:sz w:val="24"/>
          <w:szCs w:val="24"/>
        </w:rPr>
        <w:t>объекты интеллектуальной собственности (изобретения, полезные модели, промышленные образцы, селекционные достижения, программы для ЭВМ и базы данных)</w:t>
      </w:r>
      <w:r w:rsidR="008E770C" w:rsidRPr="00480B66">
        <w:rPr>
          <w:rFonts w:ascii="Times New Roman" w:hAnsi="Times New Roman" w:cs="Times New Roman"/>
          <w:sz w:val="24"/>
          <w:szCs w:val="24"/>
        </w:rPr>
        <w:t>.</w:t>
      </w:r>
    </w:p>
    <w:p w:rsidR="00D67AF0" w:rsidRPr="00480B66" w:rsidRDefault="00A44F1F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80B66">
        <w:rPr>
          <w:rFonts w:ascii="Times New Roman" w:hAnsi="Times New Roman" w:cs="Times New Roman"/>
          <w:sz w:val="24"/>
          <w:szCs w:val="24"/>
        </w:rPr>
        <w:t xml:space="preserve">Отрасль науки: </w:t>
      </w:r>
      <w:r w:rsidR="002762F3" w:rsidRPr="00480B66">
        <w:rPr>
          <w:rFonts w:ascii="Times New Roman" w:hAnsi="Times New Roman" w:cs="Times New Roman"/>
          <w:sz w:val="24"/>
          <w:szCs w:val="24"/>
        </w:rPr>
        <w:t>технические</w:t>
      </w:r>
      <w:r w:rsidR="002E45AB" w:rsidRPr="00480B66">
        <w:rPr>
          <w:rFonts w:ascii="Times New Roman" w:hAnsi="Times New Roman" w:cs="Times New Roman"/>
          <w:sz w:val="24"/>
          <w:szCs w:val="24"/>
        </w:rPr>
        <w:t xml:space="preserve"> науки.</w:t>
      </w:r>
    </w:p>
    <w:p w:rsidR="00F04303" w:rsidRPr="00480B66" w:rsidRDefault="00F04303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18685E" w:rsidRPr="00480B66" w:rsidRDefault="00CE6AA5" w:rsidP="00592634">
      <w:pPr>
        <w:pStyle w:val="a3"/>
        <w:spacing w:before="0" w:beforeAutospacing="0" w:after="0" w:afterAutospacing="0"/>
        <w:ind w:left="-142" w:firstLine="568"/>
        <w:jc w:val="both"/>
      </w:pPr>
      <w:r w:rsidRPr="00480B66">
        <w:t>4</w:t>
      </w:r>
      <w:r w:rsidR="00A23BA3" w:rsidRPr="00480B66">
        <w:t xml:space="preserve">. </w:t>
      </w:r>
      <w:r w:rsidR="00592634" w:rsidRPr="00480B66">
        <w:t xml:space="preserve">Должностные обязанности </w:t>
      </w:r>
      <w:r w:rsidR="008E770C" w:rsidRPr="00480B66">
        <w:t>директора научного центра мирового уровня «</w:t>
      </w:r>
      <w:proofErr w:type="spellStart"/>
      <w:r w:rsidR="008E770C" w:rsidRPr="00480B66">
        <w:t>Агроинженерия</w:t>
      </w:r>
      <w:proofErr w:type="spellEnd"/>
      <w:r w:rsidR="008E770C" w:rsidRPr="00480B66">
        <w:t xml:space="preserve"> будущего»</w:t>
      </w:r>
      <w:r w:rsidR="0018685E" w:rsidRPr="00480B66">
        <w:t>: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4.1. организует выполнение научно-исследовательских работ, предусмотренных для подразделения в тематическом плане университета, и определяет перспективы их развития по соответствующей области знаний, выбирает методы и средства проведения исследований и разработок, пути решения поставленных перед подразделением научных и технических задач;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4.2. разрабатывает проекты перспективных и годовых планов работы подразделения и представляет их руководству университета;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4.3. определяет соисполнителей плановых научно-исследовательских работ;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4.4. осуществляет научное руководство по проблемам, предусмотренным в тематическом плане подразделения, формирует их конечные цели и предполагаемые результаты и принимает непосредственное участие в проведении важнейших работ;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4.5. контролирует выполнение предусмотренных планом заданий, договорных обязательств, а также качество работ, выполняемых специалистами подразделения и соисполнителями;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4.6. обеспечивает соблюдение нормативных требований, комплектность и качественное оформление документации, соблюдение установленного порядка ее согласования;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4.7. осуществляет контроль проведения анализов показателей качества и безопасности, характеризующих выпускаемую и вновь осваиваемую продукцию;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4.8. обеспечивает практическое применение результатов исследований, авторский надзор и оказание технической помощи при их внедрении;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4.9. определяет потребность подразделения в оборудовании, материалах и других ресурсах, необходимых для проведения работ, и принимает меры по обеспечению подразделения этими ресурсами, сохранности оборудования, аппаратуры и приборов, их рациональному использованию;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4.10. обеспечивает повышение эффективности работы подразделения, рациональную расстановку работников, принимает меры по повышению их творческой активности;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lastRenderedPageBreak/>
        <w:t>4.11. осуществляет контроль за безопасным проведением работ, соблюдением правил и норм охраны труда;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4.12. участвует в подборе кадров, проводит работу по их аттестации и оценке деятельности, повышению квалификации, вносит предложения по оплате труда и материальному стимулированию работников с учетом личного вклада в общие результаты работы подразделения;</w:t>
      </w:r>
    </w:p>
    <w:p w:rsidR="00FC32BA" w:rsidRPr="00480B66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4.13. определяет направления деятельности секторов (лабораторий), входящих в состав подразделения, организует и координирует их работу;</w:t>
      </w:r>
    </w:p>
    <w:p w:rsidR="00FC32BA" w:rsidRPr="00CB1A01" w:rsidRDefault="00FC32BA" w:rsidP="00FC32B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4.14. осуществляет отчет о работе по вопросам научно-исследовательской, научно-методической и иной деятельности, осуществляемой в соответствии с Положением о структурном подразделении.</w:t>
      </w:r>
    </w:p>
    <w:p w:rsidR="00450096" w:rsidRPr="00724038" w:rsidRDefault="00450096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8B62AC" w:rsidRPr="00F66D72" w:rsidRDefault="00640173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F66D72">
        <w:rPr>
          <w:rFonts w:ascii="Times New Roman" w:hAnsi="Times New Roman" w:cs="Times New Roman"/>
          <w:sz w:val="24"/>
          <w:szCs w:val="24"/>
        </w:rPr>
        <w:t xml:space="preserve">5. </w:t>
      </w:r>
      <w:r w:rsidR="008B62AC" w:rsidRPr="00F66D72">
        <w:rPr>
          <w:rFonts w:ascii="Times New Roman" w:hAnsi="Times New Roman" w:cs="Times New Roman"/>
          <w:sz w:val="24"/>
          <w:szCs w:val="24"/>
        </w:rPr>
        <w:t>Перечень количественных показателей результативности труда:</w:t>
      </w:r>
    </w:p>
    <w:p w:rsidR="002E7168" w:rsidRPr="00F66D72" w:rsidRDefault="002E7168" w:rsidP="002E7168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F66D72">
        <w:rPr>
          <w:rFonts w:ascii="Times New Roman" w:hAnsi="Times New Roman" w:cs="Times New Roman"/>
          <w:sz w:val="24"/>
          <w:szCs w:val="24"/>
        </w:rPr>
        <w:t>5.1. обеспечить выполнение тематического плана научно-исследовательской работы центра (не менее 95%);</w:t>
      </w:r>
    </w:p>
    <w:p w:rsidR="002E7168" w:rsidRPr="00F66D72" w:rsidRDefault="002E7168" w:rsidP="002E7168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F66D72">
        <w:rPr>
          <w:rFonts w:ascii="Times New Roman" w:hAnsi="Times New Roman" w:cs="Times New Roman"/>
          <w:sz w:val="24"/>
          <w:szCs w:val="24"/>
        </w:rPr>
        <w:t>5.2.  обеспечить ежегодное выполнение ключевых показателей центра;</w:t>
      </w:r>
    </w:p>
    <w:p w:rsidR="002E7168" w:rsidRPr="00F66D72" w:rsidRDefault="002E7168" w:rsidP="002E7168">
      <w:pPr>
        <w:spacing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D72">
        <w:rPr>
          <w:rFonts w:ascii="Times New Roman" w:hAnsi="Times New Roman" w:cs="Times New Roman"/>
          <w:sz w:val="24"/>
          <w:szCs w:val="24"/>
        </w:rPr>
        <w:t xml:space="preserve">5.3. обеспечить </w:t>
      </w:r>
      <w:r w:rsidRPr="00F6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сроков сдачи отчетности при отсутствии возвратов документации на доработку; </w:t>
      </w:r>
    </w:p>
    <w:p w:rsidR="002E7168" w:rsidRPr="00F66D72" w:rsidRDefault="002E7168" w:rsidP="002E7168">
      <w:pPr>
        <w:spacing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текучесть научных кадров не выше установленного процента с долей молодых ученых до 39 лет; </w:t>
      </w:r>
    </w:p>
    <w:p w:rsidR="002E7168" w:rsidRPr="002E7168" w:rsidRDefault="002E7168" w:rsidP="002E7168">
      <w:pPr>
        <w:spacing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D7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отсутствие несчастных случаев на производстве и прохождение инструктажей 100% сотрудников.</w:t>
      </w:r>
    </w:p>
    <w:p w:rsidR="00A345D0" w:rsidRPr="00A345D0" w:rsidRDefault="00A345D0" w:rsidP="002E716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B5672" w:rsidRPr="00724038" w:rsidRDefault="00640173" w:rsidP="00E5042B">
      <w:pPr>
        <w:pStyle w:val="a3"/>
        <w:spacing w:before="0" w:beforeAutospacing="0" w:after="0" w:afterAutospacing="0"/>
        <w:ind w:left="-142" w:firstLine="568"/>
        <w:jc w:val="both"/>
      </w:pPr>
      <w:r w:rsidRPr="00724038">
        <w:t>6</w:t>
      </w:r>
      <w:r w:rsidR="00E75E6A" w:rsidRPr="00724038">
        <w:t xml:space="preserve">. Условия трудового договора. </w:t>
      </w:r>
    </w:p>
    <w:p w:rsidR="00E75E6A" w:rsidRPr="00724038" w:rsidRDefault="00E75E6A" w:rsidP="00E5042B">
      <w:pPr>
        <w:pStyle w:val="a3"/>
        <w:spacing w:before="0" w:beforeAutospacing="0" w:after="0" w:afterAutospacing="0"/>
        <w:ind w:left="-142" w:firstLine="568"/>
        <w:jc w:val="both"/>
      </w:pPr>
      <w:r w:rsidRPr="00724038">
        <w:t xml:space="preserve">С победителями конкурса заключается </w:t>
      </w:r>
      <w:r w:rsidR="00F048CE" w:rsidRPr="00724038">
        <w:t>срочный</w:t>
      </w:r>
      <w:r w:rsidR="00A150DB" w:rsidRPr="00724038">
        <w:t xml:space="preserve"> трудовой договор сроком </w:t>
      </w:r>
      <w:r w:rsidR="00006330" w:rsidRPr="00724038">
        <w:t>до</w:t>
      </w:r>
      <w:r w:rsidR="00A150DB" w:rsidRPr="00724038">
        <w:t xml:space="preserve"> </w:t>
      </w:r>
      <w:r w:rsidR="001224DE" w:rsidRPr="00724038">
        <w:t>3</w:t>
      </w:r>
      <w:r w:rsidR="00A150DB" w:rsidRPr="00724038">
        <w:t xml:space="preserve"> </w:t>
      </w:r>
      <w:r w:rsidR="00006330" w:rsidRPr="00724038">
        <w:t>лет</w:t>
      </w:r>
      <w:r w:rsidR="00A150DB" w:rsidRPr="00724038">
        <w:t xml:space="preserve">. </w:t>
      </w:r>
      <w:r w:rsidR="00F048CE" w:rsidRPr="00724038">
        <w:t xml:space="preserve">Заработная </w:t>
      </w:r>
      <w:r w:rsidR="00F048CE" w:rsidRPr="00FC32BA">
        <w:t>плата</w:t>
      </w:r>
      <w:r w:rsidR="00A150DB" w:rsidRPr="00FC32BA">
        <w:t xml:space="preserve"> </w:t>
      </w:r>
      <w:r w:rsidR="00FC32BA" w:rsidRPr="00FC32BA">
        <w:t>6</w:t>
      </w:r>
      <w:r w:rsidR="008E770C" w:rsidRPr="00FC32BA">
        <w:t>0</w:t>
      </w:r>
      <w:r w:rsidR="00446CE9" w:rsidRPr="00FC32BA">
        <w:t xml:space="preserve"> </w:t>
      </w:r>
      <w:r w:rsidR="00193066" w:rsidRPr="00FC32BA">
        <w:t>0</w:t>
      </w:r>
      <w:r w:rsidR="00446CE9" w:rsidRPr="00FC32BA">
        <w:t>00</w:t>
      </w:r>
      <w:r w:rsidR="00F048CE" w:rsidRPr="003F4F81">
        <w:rPr>
          <w:color w:val="052635"/>
        </w:rPr>
        <w:t xml:space="preserve"> </w:t>
      </w:r>
      <w:r w:rsidRPr="003F4F81">
        <w:t>р</w:t>
      </w:r>
      <w:r w:rsidRPr="00724038">
        <w:t>уб</w:t>
      </w:r>
      <w:r w:rsidR="00681E06" w:rsidRPr="00724038">
        <w:t>.</w:t>
      </w:r>
      <w:r w:rsidR="001224DE" w:rsidRPr="00724038">
        <w:t>/месяц с учетом</w:t>
      </w:r>
      <w:r w:rsidRPr="00724038">
        <w:t xml:space="preserve"> </w:t>
      </w:r>
      <w:r w:rsidR="00F048CE" w:rsidRPr="00724038">
        <w:t>стимулирующих выплат за интенсивность и высокие результаты работы</w:t>
      </w:r>
      <w:r w:rsidR="00847E3F" w:rsidRPr="00724038">
        <w:t xml:space="preserve">. </w:t>
      </w:r>
      <w:r w:rsidR="00A46491" w:rsidRPr="00724038">
        <w:t xml:space="preserve">Социальный пакет предусматривается. </w:t>
      </w:r>
      <w:r w:rsidRPr="00724038">
        <w:t>Предоставление служебного жилья</w:t>
      </w:r>
      <w:r w:rsidR="00847E3F" w:rsidRPr="00724038">
        <w:t xml:space="preserve">, </w:t>
      </w:r>
      <w:r w:rsidRPr="00724038">
        <w:t>компенсация рас</w:t>
      </w:r>
      <w:r w:rsidR="00847E3F" w:rsidRPr="00724038">
        <w:t xml:space="preserve">ходов за наем жилого помещения и </w:t>
      </w:r>
      <w:r w:rsidRPr="00724038">
        <w:t>проезда не предусматриваются.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Дополнительно:</w:t>
      </w:r>
    </w:p>
    <w:p w:rsidR="008E770C" w:rsidRPr="00A46491" w:rsidRDefault="008E770C" w:rsidP="008E770C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  <w:rPr>
          <w:rFonts w:ascii="Arial" w:hAnsi="Arial" w:cs="Arial"/>
        </w:rPr>
      </w:pPr>
      <w:r w:rsidRPr="00A46491">
        <w:rPr>
          <w:bCs/>
        </w:rPr>
        <w:t>Тип занятости:</w:t>
      </w:r>
      <w:r>
        <w:rPr>
          <w:rStyle w:val="apple-converted-space"/>
        </w:rPr>
        <w:t xml:space="preserve"> </w:t>
      </w:r>
      <w:r>
        <w:t>полная</w:t>
      </w:r>
      <w:r w:rsidRPr="00A46491">
        <w:t xml:space="preserve"> занятость</w:t>
      </w:r>
      <w:r>
        <w:t>.</w:t>
      </w:r>
    </w:p>
    <w:p w:rsidR="008E770C" w:rsidRPr="00A46491" w:rsidRDefault="008E770C" w:rsidP="008E770C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  <w:rPr>
          <w:rFonts w:ascii="Arial" w:hAnsi="Arial" w:cs="Arial"/>
        </w:rPr>
      </w:pPr>
      <w:r w:rsidRPr="00A46491">
        <w:rPr>
          <w:bCs/>
        </w:rPr>
        <w:t>Режим работы:</w:t>
      </w:r>
      <w:r>
        <w:rPr>
          <w:rStyle w:val="apple-converted-space"/>
          <w:bCs/>
        </w:rPr>
        <w:t xml:space="preserve"> полный день/пятидневная рабочая неделя.</w:t>
      </w: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7. Для участия в конкурсе претендент предоставляет в конкурсную комиссию следующие документы: 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7.1. Заявление на имя ректора ФГБОУ ВО «Ставропольский ГАУ» (Приложение 1)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 Сведения о претенденте (Приложение 2).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7.2.1. Копии документов о высшем профессиональном образовании.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7.2.2. Копии документов о присуждении ученой степени, присвоении ученого звания (при наличии).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7.2.3. Сведения о научном стаже (на основании выписки из трудовой книжки или справки о работе по совместительству).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7.2.4. Документы, подтверждающие отсутствие у претендента ограничений на занятие трудовой деятельностью в университете.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В соответствии со статьей 69 Трудового кодекса Российской Федерации документы могут быть представлены в управление по работе с персоналом до момента заключения трудового договора.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К заявлению могут быть приложены другие документы по усмотрению претендента. В конкурсную комиссию может представляться также отзыв об исполнении претендентом должностных обязанностей с последнего места работы или учебы, подписанный уполномоченным должностным лицом.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Отзыв должен содержать мотивированную оценку профессиональных, деловых и личностных качеств претендента, а также результатов его профессиональной деятельности.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bookmarkStart w:id="0" w:name="_GoBack"/>
      <w:bookmarkEnd w:id="0"/>
      <w:r w:rsidRPr="00724038">
        <w:rPr>
          <w:bCs/>
        </w:rPr>
        <w:t>Лицо для получения дополнительных справок: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>Алексеева Мария Валентиновна</w:t>
      </w:r>
    </w:p>
    <w:p w:rsidR="00CD2FF6" w:rsidRPr="00724038" w:rsidRDefault="00F66D72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hyperlink r:id="rId8" w:history="1">
        <w:r w:rsidR="00CD2FF6" w:rsidRPr="00724038">
          <w:rPr>
            <w:rStyle w:val="a5"/>
            <w:lang w:val="en-US"/>
          </w:rPr>
          <w:t>E</w:t>
        </w:r>
        <w:r w:rsidR="00CD2FF6" w:rsidRPr="00724038">
          <w:rPr>
            <w:rStyle w:val="a5"/>
          </w:rPr>
          <w:t>-</w:t>
        </w:r>
        <w:r w:rsidR="00CD2FF6" w:rsidRPr="00724038">
          <w:rPr>
            <w:rStyle w:val="a5"/>
            <w:lang w:val="en-US"/>
          </w:rPr>
          <w:t>mail</w:t>
        </w:r>
        <w:r w:rsidR="00CD2FF6" w:rsidRPr="00724038">
          <w:rPr>
            <w:rStyle w:val="a5"/>
          </w:rPr>
          <w:t xml:space="preserve">: </w:t>
        </w:r>
        <w:hyperlink r:id="rId9" w:history="1">
          <w:r w:rsidR="00CD2FF6" w:rsidRPr="00724038">
            <w:rPr>
              <w:rStyle w:val="a5"/>
            </w:rPr>
            <w:t>science@stgau.ru</w:t>
          </w:r>
        </w:hyperlink>
      </w:hyperlink>
      <w:r w:rsidR="00CD2FF6" w:rsidRPr="00724038">
        <w:rPr>
          <w:rStyle w:val="a5"/>
        </w:rPr>
        <w:t xml:space="preserve"> . </w:t>
      </w:r>
      <w:r w:rsidR="00CD2FF6" w:rsidRPr="00724038">
        <w:t xml:space="preserve">Телефон: (8652) </w:t>
      </w:r>
      <w:r w:rsidR="009A243A">
        <w:t>71</w:t>
      </w:r>
      <w:r w:rsidR="00CD2FF6" w:rsidRPr="00724038">
        <w:t>-</w:t>
      </w:r>
      <w:r w:rsidR="009A243A">
        <w:t>72</w:t>
      </w:r>
      <w:r w:rsidR="00CD2FF6" w:rsidRPr="00724038">
        <w:t>-</w:t>
      </w:r>
      <w:r w:rsidR="009A243A">
        <w:t>04</w:t>
      </w:r>
      <w:r w:rsidR="00CD2FF6" w:rsidRPr="00724038">
        <w:t>.</w:t>
      </w:r>
    </w:p>
    <w:p w:rsidR="00B152EC" w:rsidRDefault="00B152EC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Дополнительно: Условия и порядок проведения конкурса размещены на сайте Федеральное государственное бюджетное образовательное учреждение высшего образования «Ставропольский государственный аграрный университет» </w:t>
      </w:r>
      <w:hyperlink r:id="rId10" w:history="1">
        <w:r w:rsidR="00B152EC" w:rsidRPr="0069372B">
          <w:rPr>
            <w:rStyle w:val="a5"/>
          </w:rPr>
          <w:t>https://stgau.ru/science/holding-a-competition-to-fill-the-positions-of-researchers</w:t>
        </w:r>
      </w:hyperlink>
      <w:r w:rsidR="00B152EC">
        <w:t xml:space="preserve"> </w:t>
      </w:r>
      <w:r w:rsidRPr="00724038">
        <w:t xml:space="preserve">на </w:t>
      </w:r>
      <w:hyperlink r:id="rId11" w:tooltip="Главная страница" w:history="1">
        <w:r w:rsidRPr="00724038">
          <w:t>главной странице</w:t>
        </w:r>
      </w:hyperlink>
      <w:r w:rsidRPr="00724038">
        <w:t xml:space="preserve"> в разделе </w:t>
      </w:r>
      <w:r w:rsidR="00B152EC">
        <w:t>Наука в подразделе Конкурсы на замещение должностей научных работников</w:t>
      </w:r>
      <w:r w:rsidRPr="00724038">
        <w:t>.</w:t>
      </w: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9A243A" w:rsidRDefault="009A24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D2FF6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c>
          <w:tcPr>
            <w:tcW w:w="3933" w:type="dxa"/>
          </w:tcPr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Приложение </w:t>
            </w: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</w:t>
            </w: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Style w:val="a9"/>
        <w:tblW w:w="2278" w:type="pct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D2FF6" w:rsidTr="00C561BE">
        <w:tc>
          <w:tcPr>
            <w:tcW w:w="5000" w:type="pct"/>
          </w:tcPr>
          <w:p w:rsidR="00CD2FF6" w:rsidRPr="00185B6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eastAsia="Arial Unicode MS" w:hAnsi="Times New Roman" w:cs="Times New Roman"/>
                <w:b w:val="0"/>
                <w:bCs w:val="0"/>
                <w:kern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</w:t>
            </w:r>
            <w:r w:rsidRPr="00AA461B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ектору</w:t>
            </w: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ВО  Ставропольский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ГАУ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В.Н.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Ситникову</w:t>
            </w:r>
            <w:proofErr w:type="spellEnd"/>
          </w:p>
          <w:p w:rsidR="00CD2FF6" w:rsidRPr="00AA461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FF6" w:rsidRPr="006B1754" w:rsidRDefault="00CD2FF6" w:rsidP="00CD2FF6">
      <w:pPr>
        <w:widowControl w:val="0"/>
        <w:suppressAutoHyphens/>
        <w:spacing w:line="240" w:lineRule="auto"/>
        <w:ind w:firstLine="0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Pr="006B1754" w:rsidRDefault="00CD2FF6" w:rsidP="00CD2FF6">
      <w:pPr>
        <w:widowControl w:val="0"/>
        <w:suppressAutoHyphens/>
        <w:spacing w:line="240" w:lineRule="auto"/>
        <w:jc w:val="right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B17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ЗАЯВЛЕНИЕ</w:t>
      </w:r>
    </w:p>
    <w:p w:rsidR="00CD2FF6" w:rsidRPr="00185B6B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участия в конкурсе</w:t>
      </w:r>
    </w:p>
    <w:p w:rsidR="00CD2FF6" w:rsidRDefault="00CD2FF6" w:rsidP="00CD2FF6">
      <w:pPr>
        <w:pStyle w:val="a3"/>
        <w:spacing w:before="0" w:beforeAutospacing="0" w:after="0" w:afterAutospacing="0"/>
        <w:jc w:val="both"/>
        <w:rPr>
          <w:rFonts w:eastAsia="Arial Unicode MS"/>
          <w:kern w:val="1"/>
          <w:lang w:eastAsia="en-US"/>
        </w:rPr>
      </w:pP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lang w:eastAsia="en-US"/>
        </w:rPr>
        <w:t>Прошу допустить меня, ________________________________________________________</w:t>
      </w:r>
    </w:p>
    <w:p w:rsidR="00CD2FF6" w:rsidRPr="00185B6B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sz w:val="18"/>
          <w:szCs w:val="18"/>
          <w:lang w:eastAsia="en-US"/>
        </w:rPr>
        <w:t xml:space="preserve">                                                                                  (фамилия, имя, отчество полностью)</w:t>
      </w: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lang w:eastAsia="en-US"/>
        </w:rPr>
      </w:pPr>
      <w:r>
        <w:rPr>
          <w:rFonts w:eastAsia="Arial Unicode MS"/>
          <w:kern w:val="1"/>
          <w:lang w:eastAsia="en-US"/>
        </w:rPr>
        <w:t>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К участию в конкурсе на замещение должности 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(наименование должности)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(наименование научного структурного подразделения)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 xml:space="preserve">__________________________________________________________ на ____ ставку (и) для 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Заключения трудового договора.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_________________202__г._________________    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    (расшифровка подписи)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Я ознакомлен со следующими документами: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 xml:space="preserve">- Перечнем должностей научных работников, подлежащих замещению по конкурсу, Порядком проведения конкурса на замещение должностей научных работников, утвержденными приказом </w:t>
      </w:r>
      <w:proofErr w:type="spellStart"/>
      <w:r>
        <w:t>Минобрнауки</w:t>
      </w:r>
      <w:proofErr w:type="spellEnd"/>
      <w:r>
        <w:t xml:space="preserve"> России от 05.08.2021 г. № 715;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Положением о процедуре проведения конкурса на замещение должностей научных работников университета;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квалификационными требованиями по должности;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условиями предлагаемого к заключению трудового договора;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приказом ректора Университета об объявлении конкурса на замещение должностей научных работников;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  <w:r>
        <w:t>В соответствии с требованиями Федерального закона «О персональных данных» от 27.07.2006 г. № 152-ФЗ даю согласие на обработку моих персональных данных в объеме данных, указанных в документах, представленных на конкурс.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  <w:r>
        <w:t>Я ознакомлен с необходимостью представления в отдел кадров справки о наличии (отсутствии) судимости и (или) факта уголовного преследования, либо о прекращении уголовного преследования по реабилитирующим основаниям и медицинского заключения до момента заключения трудового договора в соответствии со ст. 65 Трудового кодекса.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___________________202___г.  _______________   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                                               (подпись)                                 (расшифровка подписи)</w:t>
      </w:r>
      <w:r>
        <w:t xml:space="preserve"> </w:t>
      </w:r>
      <w:r>
        <w:br w:type="textWrapping" w:clear="all"/>
      </w:r>
    </w:p>
    <w:p w:rsidR="00CD2FF6" w:rsidRDefault="00CD2FF6" w:rsidP="00CD2FF6">
      <w:pPr>
        <w:pStyle w:val="a3"/>
        <w:spacing w:before="0" w:beforeAutospacing="0" w:after="0" w:afterAutospacing="0"/>
      </w:pPr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rPr>
          <w:trHeight w:val="80"/>
        </w:trPr>
        <w:tc>
          <w:tcPr>
            <w:tcW w:w="3933" w:type="dxa"/>
          </w:tcPr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F04303" w:rsidRDefault="00F04303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Приложение 2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pStyle w:val="ac"/>
        <w:spacing w:line="298" w:lineRule="exact"/>
        <w:ind w:left="200"/>
        <w:jc w:val="center"/>
        <w:rPr>
          <w:rStyle w:val="ae"/>
          <w:color w:val="000000"/>
        </w:rPr>
      </w:pPr>
    </w:p>
    <w:p w:rsidR="009A243A" w:rsidRDefault="009A243A" w:rsidP="00CD2FF6">
      <w:pPr>
        <w:pStyle w:val="ac"/>
        <w:spacing w:line="298" w:lineRule="exact"/>
        <w:ind w:left="200"/>
        <w:jc w:val="center"/>
        <w:rPr>
          <w:rStyle w:val="ae"/>
          <w:color w:val="000000"/>
        </w:rPr>
      </w:pP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>Сведения о претенденте</w:t>
      </w: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color w:val="000000"/>
          <w:sz w:val="24"/>
          <w:szCs w:val="24"/>
        </w:rPr>
        <w:t>на участие в конкурсе на замещение должностей научных работников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2621"/>
        <w:gridCol w:w="1808"/>
      </w:tblGrid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Членство в государственных академиях наук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Почетное звание РФ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6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83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заведения, в котором получено высшее образование*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Полученная специальность и квалификация*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окончания вуза*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 научной работы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трудовой стаж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6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Стаж работы в Университете 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Отрасль науки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6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Хирша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РИНЦ)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цитируемости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 of 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93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* если получено два и более высших образования, информация указывается в тех же графах через знак </w:t>
      </w:r>
      <w:proofErr w:type="gramStart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>« /</w:t>
      </w:r>
      <w:proofErr w:type="gramEnd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 »</w:t>
      </w:r>
    </w:p>
    <w:p w:rsidR="00CD2FF6" w:rsidRPr="005E484C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</w:p>
    <w:p w:rsidR="00CD2FF6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Style w:val="af1"/>
          <w:rFonts w:ascii="Times New Roman" w:hAnsi="Times New Roman" w:cs="Times New Roman"/>
          <w:color w:val="000000"/>
          <w:sz w:val="24"/>
          <w:szCs w:val="24"/>
        </w:rPr>
      </w:pPr>
      <w:r w:rsidRPr="005E484C">
        <w:rPr>
          <w:rStyle w:val="af1"/>
          <w:rFonts w:ascii="Times New Roman" w:hAnsi="Times New Roman" w:cs="Times New Roman"/>
          <w:color w:val="000000"/>
          <w:sz w:val="24"/>
          <w:szCs w:val="24"/>
        </w:rPr>
        <w:t>Содержание основных показателей научной деятельности</w:t>
      </w:r>
    </w:p>
    <w:p w:rsidR="00CD2FF6" w:rsidRPr="005E484C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8783"/>
      </w:tblGrid>
      <w:tr w:rsidR="00CD2FF6" w:rsidRPr="005E484C" w:rsidTr="00CD2FF6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Выполненные гранты, договоры, государственные контракты на выполнение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исследовательских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опытно-конструкторских и технологических работ, научные темы, финансируемые из средств федерального бюджета и других источников за последние 5 лет:</w:t>
            </w:r>
          </w:p>
        </w:tc>
      </w:tr>
      <w:tr w:rsidR="00CD2FF6" w:rsidRPr="005E484C" w:rsidTr="00CD2FF6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работы: (грант, договор,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госконтракт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научная тема)-</w:t>
            </w:r>
          </w:p>
        </w:tc>
      </w:tr>
      <w:tr w:rsidR="00CD2FF6" w:rsidRPr="005E484C" w:rsidTr="00CD2FF6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работы -</w:t>
            </w:r>
          </w:p>
        </w:tc>
      </w:tr>
      <w:tr w:rsidR="00CD2FF6" w:rsidRPr="005E484C" w:rsidTr="009A243A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год(ы) выполнения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9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научно-образовательных центров за последние 5 лет:</w:t>
            </w:r>
          </w:p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центра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выполняемая работа -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научных школ за последние 5 лет: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школы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выполняемая работа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результатов интеллектуальной деятельности (РИД) на которые получены охранные документы и сведения об их использовании за последние 5 лет: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РИДа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правообладатель -</w:t>
            </w:r>
          </w:p>
        </w:tc>
      </w:tr>
      <w:tr w:rsidR="00CD2FF6" w:rsidRPr="005E484C" w:rsidTr="00C561BE">
        <w:trPr>
          <w:trHeight w:val="562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использования (собственное производство, лицензионный договор, договор об отчуждении исключительного права)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охранного документа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и ведомственные награды: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награды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 государственной власти, принявший решение о награждении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работы (описание деятельности), за которую получена награда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вручения -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премии: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премии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 государственной власти (организация), принявший решение о присуждении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работы (описание деятельности), за которую присуждена премия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вручения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публикаций по вопросам профессиональной деятельности за последние 5 лет: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публикации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публикации -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1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лиц, освоивших программы подготовки научно-педагогических кадров в аспирантуре, успешно защитивших научно-квалификационную работу (диссертацию) на соискание ученой степени кандидата наук, руководство которыми осуществлял претендент за последние 5 лет: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соискателя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диссертации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защиты -</w:t>
            </w:r>
          </w:p>
        </w:tc>
      </w:tr>
      <w:tr w:rsidR="00CD2FF6" w:rsidRPr="005E484C" w:rsidTr="00C561BE">
        <w:trPr>
          <w:trHeight w:hRule="exact" w:val="29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Pr="0023183C" w:rsidRDefault="00CD2FF6" w:rsidP="00CD2FF6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67CB" w:rsidRPr="0023183C" w:rsidRDefault="008567CB" w:rsidP="00CD2FF6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  <w:rPr>
          <w:b/>
          <w:u w:val="single"/>
        </w:rPr>
      </w:pPr>
    </w:p>
    <w:sectPr w:rsidR="008567CB" w:rsidRPr="0023183C" w:rsidSect="00F04303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7ED6"/>
    <w:multiLevelType w:val="hybridMultilevel"/>
    <w:tmpl w:val="4FF03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0C58B1"/>
    <w:multiLevelType w:val="hybridMultilevel"/>
    <w:tmpl w:val="916A3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6A"/>
    <w:rsid w:val="00006330"/>
    <w:rsid w:val="000528E4"/>
    <w:rsid w:val="00082757"/>
    <w:rsid w:val="00084B2A"/>
    <w:rsid w:val="000E467A"/>
    <w:rsid w:val="000F10DE"/>
    <w:rsid w:val="000F2460"/>
    <w:rsid w:val="0010056A"/>
    <w:rsid w:val="001224DE"/>
    <w:rsid w:val="0013778C"/>
    <w:rsid w:val="001632F0"/>
    <w:rsid w:val="00175B31"/>
    <w:rsid w:val="00185B6B"/>
    <w:rsid w:val="0018685E"/>
    <w:rsid w:val="00190036"/>
    <w:rsid w:val="00193066"/>
    <w:rsid w:val="00195D49"/>
    <w:rsid w:val="001A09F4"/>
    <w:rsid w:val="001A12C6"/>
    <w:rsid w:val="001A1E4B"/>
    <w:rsid w:val="001E443C"/>
    <w:rsid w:val="001E7AA4"/>
    <w:rsid w:val="00224363"/>
    <w:rsid w:val="0023183C"/>
    <w:rsid w:val="002540A7"/>
    <w:rsid w:val="0026520A"/>
    <w:rsid w:val="0026672E"/>
    <w:rsid w:val="00270066"/>
    <w:rsid w:val="002762F3"/>
    <w:rsid w:val="00276B52"/>
    <w:rsid w:val="00280A3E"/>
    <w:rsid w:val="0028512D"/>
    <w:rsid w:val="002868B2"/>
    <w:rsid w:val="00290881"/>
    <w:rsid w:val="00292334"/>
    <w:rsid w:val="00294ABE"/>
    <w:rsid w:val="002B14F3"/>
    <w:rsid w:val="002B2576"/>
    <w:rsid w:val="002B4319"/>
    <w:rsid w:val="002B70BF"/>
    <w:rsid w:val="002C0545"/>
    <w:rsid w:val="002D1D0C"/>
    <w:rsid w:val="002E45AB"/>
    <w:rsid w:val="002E7168"/>
    <w:rsid w:val="0032036C"/>
    <w:rsid w:val="003318B9"/>
    <w:rsid w:val="00363A93"/>
    <w:rsid w:val="003807A9"/>
    <w:rsid w:val="003A5C30"/>
    <w:rsid w:val="003B7883"/>
    <w:rsid w:val="003C743C"/>
    <w:rsid w:val="003E6A2D"/>
    <w:rsid w:val="003F2DF8"/>
    <w:rsid w:val="003F4F81"/>
    <w:rsid w:val="004404C3"/>
    <w:rsid w:val="00446CE9"/>
    <w:rsid w:val="00450096"/>
    <w:rsid w:val="00480B66"/>
    <w:rsid w:val="00483828"/>
    <w:rsid w:val="00484103"/>
    <w:rsid w:val="004B59DA"/>
    <w:rsid w:val="004C79B4"/>
    <w:rsid w:val="004E1025"/>
    <w:rsid w:val="005058C4"/>
    <w:rsid w:val="00575233"/>
    <w:rsid w:val="0058615E"/>
    <w:rsid w:val="00592634"/>
    <w:rsid w:val="005B477D"/>
    <w:rsid w:val="005B71A2"/>
    <w:rsid w:val="005E3A9A"/>
    <w:rsid w:val="005E484C"/>
    <w:rsid w:val="006104D5"/>
    <w:rsid w:val="00640173"/>
    <w:rsid w:val="00641E69"/>
    <w:rsid w:val="00662AA7"/>
    <w:rsid w:val="00681E06"/>
    <w:rsid w:val="00687BC3"/>
    <w:rsid w:val="0069086A"/>
    <w:rsid w:val="00693281"/>
    <w:rsid w:val="00694F1F"/>
    <w:rsid w:val="00695BBE"/>
    <w:rsid w:val="00695ECF"/>
    <w:rsid w:val="006C7301"/>
    <w:rsid w:val="006D0B5B"/>
    <w:rsid w:val="006D5AC2"/>
    <w:rsid w:val="006F654C"/>
    <w:rsid w:val="00723617"/>
    <w:rsid w:val="00724038"/>
    <w:rsid w:val="00757A7C"/>
    <w:rsid w:val="00790189"/>
    <w:rsid w:val="00795CC5"/>
    <w:rsid w:val="007B1BC9"/>
    <w:rsid w:val="007E52CC"/>
    <w:rsid w:val="008176B2"/>
    <w:rsid w:val="00847E3F"/>
    <w:rsid w:val="008567CB"/>
    <w:rsid w:val="00896B4F"/>
    <w:rsid w:val="008A1613"/>
    <w:rsid w:val="008A56ED"/>
    <w:rsid w:val="008A617B"/>
    <w:rsid w:val="008B3A32"/>
    <w:rsid w:val="008B62AC"/>
    <w:rsid w:val="008E770C"/>
    <w:rsid w:val="009153C7"/>
    <w:rsid w:val="00917D66"/>
    <w:rsid w:val="0093565E"/>
    <w:rsid w:val="00977C02"/>
    <w:rsid w:val="00990985"/>
    <w:rsid w:val="00994FDD"/>
    <w:rsid w:val="009A243A"/>
    <w:rsid w:val="009C7F2F"/>
    <w:rsid w:val="009F6EAF"/>
    <w:rsid w:val="00A059FD"/>
    <w:rsid w:val="00A150DB"/>
    <w:rsid w:val="00A23BA3"/>
    <w:rsid w:val="00A345D0"/>
    <w:rsid w:val="00A44F1F"/>
    <w:rsid w:val="00A46491"/>
    <w:rsid w:val="00A527B9"/>
    <w:rsid w:val="00A559C1"/>
    <w:rsid w:val="00A73907"/>
    <w:rsid w:val="00A745ED"/>
    <w:rsid w:val="00A7666E"/>
    <w:rsid w:val="00A84ADF"/>
    <w:rsid w:val="00AA461B"/>
    <w:rsid w:val="00AD2E21"/>
    <w:rsid w:val="00B152EC"/>
    <w:rsid w:val="00B20488"/>
    <w:rsid w:val="00B40BFB"/>
    <w:rsid w:val="00B43B60"/>
    <w:rsid w:val="00B57ED1"/>
    <w:rsid w:val="00B62CD7"/>
    <w:rsid w:val="00B82EFE"/>
    <w:rsid w:val="00B90153"/>
    <w:rsid w:val="00BC4B3E"/>
    <w:rsid w:val="00BC5EBA"/>
    <w:rsid w:val="00BD62F4"/>
    <w:rsid w:val="00C13726"/>
    <w:rsid w:val="00C45906"/>
    <w:rsid w:val="00C65404"/>
    <w:rsid w:val="00C873CB"/>
    <w:rsid w:val="00C97B93"/>
    <w:rsid w:val="00CB5D39"/>
    <w:rsid w:val="00CC0230"/>
    <w:rsid w:val="00CD2FF6"/>
    <w:rsid w:val="00CD4542"/>
    <w:rsid w:val="00CE6AA5"/>
    <w:rsid w:val="00D125FF"/>
    <w:rsid w:val="00D27BB9"/>
    <w:rsid w:val="00D47D68"/>
    <w:rsid w:val="00D52D01"/>
    <w:rsid w:val="00D67AF0"/>
    <w:rsid w:val="00D94033"/>
    <w:rsid w:val="00DB26A2"/>
    <w:rsid w:val="00DB53AD"/>
    <w:rsid w:val="00E0321D"/>
    <w:rsid w:val="00E157A9"/>
    <w:rsid w:val="00E157B0"/>
    <w:rsid w:val="00E223B6"/>
    <w:rsid w:val="00E5042B"/>
    <w:rsid w:val="00E67706"/>
    <w:rsid w:val="00E75E6A"/>
    <w:rsid w:val="00E8121F"/>
    <w:rsid w:val="00EC65D7"/>
    <w:rsid w:val="00EF095F"/>
    <w:rsid w:val="00F04303"/>
    <w:rsid w:val="00F048CE"/>
    <w:rsid w:val="00F11E71"/>
    <w:rsid w:val="00F43946"/>
    <w:rsid w:val="00F567B8"/>
    <w:rsid w:val="00F66D72"/>
    <w:rsid w:val="00F7104F"/>
    <w:rsid w:val="00F84724"/>
    <w:rsid w:val="00F8795C"/>
    <w:rsid w:val="00F95F6F"/>
    <w:rsid w:val="00FA60BA"/>
    <w:rsid w:val="00FB5672"/>
    <w:rsid w:val="00FC32BA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EA435"/>
  <w15:docId w15:val="{972AD656-7668-4665-B805-AAA2FACF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E6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75E6A"/>
    <w:rPr>
      <w:b/>
      <w:bCs/>
    </w:rPr>
  </w:style>
  <w:style w:type="character" w:styleId="a5">
    <w:name w:val="Hyperlink"/>
    <w:basedOn w:val="a0"/>
    <w:uiPriority w:val="99"/>
    <w:unhideWhenUsed/>
    <w:rsid w:val="00E75E6A"/>
    <w:rPr>
      <w:color w:val="0000FF"/>
      <w:u w:val="single"/>
    </w:rPr>
  </w:style>
  <w:style w:type="paragraph" w:styleId="a6">
    <w:name w:val="Body Text Indent"/>
    <w:basedOn w:val="a"/>
    <w:link w:val="a7"/>
    <w:semiHidden/>
    <w:unhideWhenUsed/>
    <w:rsid w:val="005E3A9A"/>
    <w:pPr>
      <w:spacing w:line="240" w:lineRule="auto"/>
      <w:ind w:firstLine="74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5E3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5E3A9A"/>
    <w:pPr>
      <w:spacing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F10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95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5EC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B4319"/>
  </w:style>
  <w:style w:type="table" w:customStyle="1" w:styleId="1">
    <w:name w:val="Сетка таблицы1"/>
    <w:basedOn w:val="a1"/>
    <w:next w:val="a9"/>
    <w:uiPriority w:val="59"/>
    <w:rsid w:val="008567C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23183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3183C"/>
  </w:style>
  <w:style w:type="character" w:customStyle="1" w:styleId="ae">
    <w:name w:val="Основной текст_"/>
    <w:link w:val="2"/>
    <w:rsid w:val="0023183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rsid w:val="0023183C"/>
    <w:pPr>
      <w:shd w:val="clear" w:color="auto" w:fill="FFFFFF"/>
      <w:spacing w:line="317" w:lineRule="exact"/>
      <w:ind w:firstLine="0"/>
      <w:jc w:val="center"/>
    </w:pPr>
    <w:rPr>
      <w:sz w:val="27"/>
      <w:szCs w:val="27"/>
    </w:rPr>
  </w:style>
  <w:style w:type="character" w:customStyle="1" w:styleId="af">
    <w:name w:val="Подпись к таблице_"/>
    <w:basedOn w:val="a0"/>
    <w:link w:val="af0"/>
    <w:rsid w:val="0023183C"/>
    <w:rPr>
      <w:spacing w:val="2"/>
      <w:sz w:val="14"/>
      <w:szCs w:val="14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23183C"/>
    <w:pPr>
      <w:widowControl w:val="0"/>
      <w:shd w:val="clear" w:color="auto" w:fill="FFFFFF"/>
      <w:spacing w:line="187" w:lineRule="exact"/>
      <w:ind w:firstLine="0"/>
    </w:pPr>
    <w:rPr>
      <w:spacing w:val="2"/>
      <w:sz w:val="14"/>
      <w:szCs w:val="14"/>
    </w:rPr>
  </w:style>
  <w:style w:type="character" w:customStyle="1" w:styleId="af1">
    <w:name w:val="Колонтитул_"/>
    <w:basedOn w:val="a0"/>
    <w:link w:val="af2"/>
    <w:rsid w:val="0023183C"/>
    <w:rPr>
      <w:spacing w:val="2"/>
      <w:sz w:val="21"/>
      <w:szCs w:val="21"/>
      <w:shd w:val="clear" w:color="auto" w:fill="FFFFFF"/>
    </w:rPr>
  </w:style>
  <w:style w:type="paragraph" w:customStyle="1" w:styleId="af2">
    <w:name w:val="Колонтитул"/>
    <w:basedOn w:val="a"/>
    <w:link w:val="af1"/>
    <w:rsid w:val="0023183C"/>
    <w:pPr>
      <w:widowControl w:val="0"/>
      <w:shd w:val="clear" w:color="auto" w:fill="FFFFFF"/>
      <w:spacing w:line="240" w:lineRule="atLeast"/>
      <w:ind w:firstLine="0"/>
      <w:jc w:val="left"/>
    </w:pPr>
    <w:rPr>
      <w:spacing w:val="2"/>
      <w:sz w:val="21"/>
      <w:szCs w:val="21"/>
    </w:rPr>
  </w:style>
  <w:style w:type="paragraph" w:customStyle="1" w:styleId="Default">
    <w:name w:val="Default"/>
    <w:rsid w:val="00484103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-mary2006@yandex.ru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&#1091;&#1095;&#1077;&#1085;&#1099;&#1077;-&#1080;&#1089;&#1089;&#1083;&#1077;&#1076;&#1086;&#1074;&#1072;&#1090;&#1077;&#1083;&#1080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ience@stgau.ru" TargetMode="External"/><Relationship Id="rId11" Type="http://schemas.openxmlformats.org/officeDocument/2006/relationships/hyperlink" Target="https://old.stga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gau.ru/science/holding-a-competition-to-fill-the-positions-of-research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ience@stga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48D4-0E28-428F-9B18-D8828817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Administrator</cp:lastModifiedBy>
  <cp:revision>41</cp:revision>
  <cp:lastPrinted>2025-09-16T12:00:00Z</cp:lastPrinted>
  <dcterms:created xsi:type="dcterms:W3CDTF">2021-11-11T06:49:00Z</dcterms:created>
  <dcterms:modified xsi:type="dcterms:W3CDTF">2026-09-01T06:00:00Z</dcterms:modified>
</cp:coreProperties>
</file>