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D4" w:rsidRPr="001429D4" w:rsidRDefault="001429D4" w:rsidP="001429D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1429D4">
        <w:rPr>
          <w:rFonts w:ascii="Times New Roman" w:hAnsi="Times New Roman"/>
          <w:b/>
          <w:bCs/>
          <w:sz w:val="22"/>
          <w:szCs w:val="22"/>
        </w:rPr>
        <w:t>Приложение № 2 Образец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Ректору ФГБОУ ВО Ставропольский ГАУ,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 xml:space="preserve">В.Н. </w:t>
      </w:r>
      <w:proofErr w:type="spellStart"/>
      <w:r w:rsidRPr="00647537">
        <w:rPr>
          <w:rFonts w:ascii="Times New Roman" w:hAnsi="Times New Roman"/>
          <w:bCs/>
          <w:sz w:val="22"/>
          <w:szCs w:val="22"/>
        </w:rPr>
        <w:t>Ситникову</w:t>
      </w:r>
      <w:proofErr w:type="spellEnd"/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  <w:vertAlign w:val="superscript"/>
        </w:rPr>
      </w:pPr>
      <w:r w:rsidRPr="00647537">
        <w:rPr>
          <w:rFonts w:ascii="Times New Roman" w:hAnsi="Times New Roman"/>
          <w:sz w:val="22"/>
          <w:szCs w:val="22"/>
          <w:vertAlign w:val="superscript"/>
        </w:rPr>
        <w:t>(Ф.И.О.)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зарегистрированного по адресу: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паспорт серии _________№ 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выдан 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sz w:val="20"/>
        </w:rPr>
      </w:pPr>
      <w:r w:rsidRPr="00647537">
        <w:rPr>
          <w:rFonts w:ascii="Times New Roman" w:hAnsi="Times New Roman"/>
          <w:bCs/>
          <w:sz w:val="22"/>
          <w:szCs w:val="22"/>
        </w:rPr>
        <w:t>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Когда выдан: 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Телефон: 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ind w:left="4536"/>
        <w:rPr>
          <w:rFonts w:ascii="Courier New" w:hAnsi="Courier New" w:cs="Courier New"/>
          <w:sz w:val="22"/>
          <w:szCs w:val="22"/>
        </w:rPr>
      </w:pPr>
      <w:r w:rsidRPr="00647537">
        <w:rPr>
          <w:rFonts w:ascii="Times New Roman" w:hAnsi="Times New Roman" w:cs="Courier New"/>
          <w:bCs/>
          <w:sz w:val="22"/>
          <w:szCs w:val="22"/>
        </w:rPr>
        <w:t>Адрес электронной почты: 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47537">
        <w:rPr>
          <w:rFonts w:ascii="Times New Roman" w:hAnsi="Times New Roman"/>
          <w:b/>
          <w:bCs/>
          <w:sz w:val="22"/>
          <w:szCs w:val="22"/>
        </w:rPr>
        <w:t>СОГЛАСИЕ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647537">
        <w:rPr>
          <w:rFonts w:ascii="Times New Roman" w:hAnsi="Times New Roman"/>
          <w:b/>
          <w:bCs/>
          <w:sz w:val="22"/>
          <w:szCs w:val="22"/>
        </w:rPr>
        <w:t xml:space="preserve">на обработку персональных данных 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47537">
        <w:rPr>
          <w:rFonts w:ascii="Times New Roman" w:hAnsi="Times New Roman"/>
          <w:sz w:val="22"/>
          <w:szCs w:val="22"/>
        </w:rPr>
        <w:t>Я, ___________________________________________________________________________,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2"/>
          <w:vertAlign w:val="superscript"/>
        </w:rPr>
      </w:pPr>
      <w:r w:rsidRPr="00647537">
        <w:rPr>
          <w:rFonts w:ascii="Times New Roman" w:hAnsi="Times New Roman"/>
          <w:sz w:val="28"/>
          <w:szCs w:val="22"/>
          <w:vertAlign w:val="superscript"/>
        </w:rPr>
        <w:t>(фамилия, имя, отчество слушателя)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2"/>
          <w:szCs w:val="22"/>
        </w:rPr>
        <w:t>и являясь законным представителем своих несовершеннолетних детей</w:t>
      </w:r>
      <w:r w:rsidRPr="00647537">
        <w:rPr>
          <w:rFonts w:ascii="Times New Roman" w:hAnsi="Times New Roman"/>
          <w:sz w:val="22"/>
          <w:szCs w:val="22"/>
        </w:rPr>
        <w:br/>
        <w:t>1.</w:t>
      </w:r>
      <w:r w:rsidRPr="00647537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647537">
        <w:rPr>
          <w:rFonts w:ascii="Times New Roman" w:hAnsi="Times New Roman"/>
          <w:sz w:val="16"/>
          <w:szCs w:val="16"/>
        </w:rPr>
        <w:t>(фамилия, имя, отчество)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2"/>
          <w:szCs w:val="22"/>
        </w:rPr>
        <w:t>проживающего(ей) по адресу</w:t>
      </w:r>
      <w:r w:rsidRPr="00647537"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4753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(адрес места жительства)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2"/>
          <w:szCs w:val="22"/>
        </w:rPr>
        <w:t>паспорт (свидетельство о рождении)</w:t>
      </w:r>
      <w:r w:rsidRPr="00647537">
        <w:rPr>
          <w:rFonts w:ascii="Times New Roman" w:hAnsi="Times New Roman"/>
          <w:sz w:val="28"/>
          <w:szCs w:val="28"/>
        </w:rPr>
        <w:t xml:space="preserve"> _________, </w:t>
      </w:r>
      <w:r w:rsidRPr="00647537">
        <w:rPr>
          <w:rFonts w:ascii="Times New Roman" w:hAnsi="Times New Roman"/>
          <w:sz w:val="22"/>
          <w:szCs w:val="22"/>
        </w:rPr>
        <w:t>выданный</w:t>
      </w:r>
      <w:r w:rsidRPr="00647537">
        <w:rPr>
          <w:rFonts w:ascii="Times New Roman" w:hAnsi="Times New Roman"/>
          <w:sz w:val="28"/>
          <w:szCs w:val="28"/>
        </w:rPr>
        <w:t xml:space="preserve"> «____» _______ г.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4753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(серия, </w:t>
      </w:r>
      <w:proofErr w:type="gramStart"/>
      <w:r w:rsidRPr="00647537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647537">
        <w:rPr>
          <w:rFonts w:ascii="Times New Roman" w:hAnsi="Times New Roman"/>
          <w:sz w:val="16"/>
          <w:szCs w:val="16"/>
        </w:rPr>
        <w:t xml:space="preserve">                                         (дата выдачи)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647537">
        <w:rPr>
          <w:rFonts w:ascii="Times New Roman" w:hAnsi="Times New Roman"/>
          <w:sz w:val="16"/>
          <w:szCs w:val="16"/>
        </w:rPr>
        <w:t>(кем выдан паспорт/свидетельство о рождении)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2"/>
          <w:szCs w:val="22"/>
        </w:rPr>
        <w:t>2.</w:t>
      </w:r>
      <w:r w:rsidRPr="00647537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647537">
        <w:rPr>
          <w:rFonts w:ascii="Times New Roman" w:hAnsi="Times New Roman"/>
          <w:sz w:val="16"/>
          <w:szCs w:val="16"/>
        </w:rPr>
        <w:t>(фамилия, имя, отчество)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2"/>
          <w:szCs w:val="22"/>
        </w:rPr>
        <w:t>проживающего(ей) по адресу</w:t>
      </w:r>
      <w:r w:rsidRPr="00647537"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4753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(адрес места жительства)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2"/>
          <w:szCs w:val="22"/>
        </w:rPr>
        <w:t>паспорт (свидетельство о рождении)</w:t>
      </w:r>
      <w:r w:rsidRPr="00647537">
        <w:rPr>
          <w:rFonts w:ascii="Times New Roman" w:hAnsi="Times New Roman"/>
          <w:sz w:val="28"/>
          <w:szCs w:val="28"/>
        </w:rPr>
        <w:t xml:space="preserve"> _________, </w:t>
      </w:r>
      <w:r w:rsidRPr="00647537">
        <w:rPr>
          <w:rFonts w:ascii="Times New Roman" w:hAnsi="Times New Roman"/>
          <w:sz w:val="22"/>
          <w:szCs w:val="22"/>
        </w:rPr>
        <w:t>выданный</w:t>
      </w:r>
      <w:r w:rsidRPr="00647537">
        <w:rPr>
          <w:rFonts w:ascii="Times New Roman" w:hAnsi="Times New Roman"/>
          <w:sz w:val="28"/>
          <w:szCs w:val="28"/>
        </w:rPr>
        <w:t xml:space="preserve"> «____» _______ г.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64753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(серия, </w:t>
      </w:r>
      <w:proofErr w:type="gramStart"/>
      <w:r w:rsidRPr="00647537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647537">
        <w:rPr>
          <w:rFonts w:ascii="Times New Roman" w:hAnsi="Times New Roman"/>
          <w:sz w:val="16"/>
          <w:szCs w:val="16"/>
        </w:rPr>
        <w:t xml:space="preserve">                                         (дата выдачи)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753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647537">
        <w:rPr>
          <w:rFonts w:ascii="Times New Roman" w:hAnsi="Times New Roman"/>
          <w:sz w:val="16"/>
          <w:szCs w:val="16"/>
        </w:rPr>
        <w:t>(кем выдан паспорт/свидетельство о рождении)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 xml:space="preserve">в соответствии со статьей 10.1 Федерального закона от 27 июля 2006 года N 152-ФЗ «О персональных данных» 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647537">
        <w:rPr>
          <w:rFonts w:ascii="Times New Roman" w:hAnsi="Times New Roman"/>
          <w:b/>
          <w:bCs/>
          <w:sz w:val="22"/>
          <w:szCs w:val="22"/>
        </w:rPr>
        <w:t>даю согласие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/>
          <w:bCs/>
          <w:sz w:val="22"/>
          <w:szCs w:val="22"/>
        </w:rPr>
        <w:t>федеральному государственному бюджетному образовательному учреждению высшего образования «Ставропольский государственный аграрный университет»,</w:t>
      </w:r>
      <w:r w:rsidRPr="00647537">
        <w:rPr>
          <w:rFonts w:ascii="Times New Roman" w:hAnsi="Times New Roman"/>
          <w:bCs/>
          <w:sz w:val="22"/>
          <w:szCs w:val="22"/>
        </w:rPr>
        <w:t xml:space="preserve"> расположенному по адресу: 355017, г. Ставрополь, пер. Зоотехнический, 12, администрации Шпаковского муниципального округа Ставропольского края (356240, Ставропольский край, </w:t>
      </w:r>
      <w:proofErr w:type="spellStart"/>
      <w:r w:rsidRPr="00647537">
        <w:rPr>
          <w:rFonts w:ascii="Times New Roman" w:hAnsi="Times New Roman"/>
          <w:bCs/>
          <w:sz w:val="22"/>
          <w:szCs w:val="22"/>
        </w:rPr>
        <w:t>Шпаковский</w:t>
      </w:r>
      <w:proofErr w:type="spellEnd"/>
      <w:r w:rsidRPr="00647537">
        <w:rPr>
          <w:rFonts w:ascii="Times New Roman" w:hAnsi="Times New Roman"/>
          <w:bCs/>
          <w:sz w:val="22"/>
          <w:szCs w:val="22"/>
        </w:rPr>
        <w:t xml:space="preserve"> район, город Михайловск, улица Ленина, 113), министерству строительства и архитектуры Ставропольского края и сельского хозяйства Ставропольского края, Министерству сельского хозяйства Российской Федерации на автоматизированную, без использования средств автоматизации и в любой другой форме обработку,  включая сбор, запись, систематизацию, накопление, хранение, уточнение (обновление, изменение), извлечение, использование, передачу (распространение, доступ), обезличивание, блокирование, удаление, уничтожение следующих персональных и биометрических данных: фамилия, имя, отчество, дата и место рождения, номер телефона, адрес электронной почты, регион проживания, город проживания, паспорт (серия, номер, кем и когда выдан), ИНН, СНИИЛС, данные семейного положения, фамилия, имя, отчество ребенка (детей), данные документа(</w:t>
      </w:r>
      <w:proofErr w:type="spellStart"/>
      <w:r w:rsidRPr="00647537">
        <w:rPr>
          <w:rFonts w:ascii="Times New Roman" w:hAnsi="Times New Roman"/>
          <w:bCs/>
          <w:sz w:val="22"/>
          <w:szCs w:val="22"/>
        </w:rPr>
        <w:t>ов</w:t>
      </w:r>
      <w:proofErr w:type="spellEnd"/>
      <w:r w:rsidRPr="00647537">
        <w:rPr>
          <w:rFonts w:ascii="Times New Roman" w:hAnsi="Times New Roman"/>
          <w:bCs/>
          <w:sz w:val="22"/>
          <w:szCs w:val="22"/>
        </w:rPr>
        <w:t>), удостоверяющего(их) личность ребенка (детей), данные жилищного положения, иная информация, необходимая для моего участия в государственной программе Российской Федерации «Комплексное развитие сельских территорий» утвержденной постановлением Правительства РФ от 31.05.2019 N 696.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/>
          <w:bCs/>
          <w:sz w:val="22"/>
          <w:szCs w:val="22"/>
        </w:rPr>
        <w:t>Цель обработки:</w:t>
      </w:r>
      <w:r w:rsidRPr="00647537">
        <w:rPr>
          <w:rFonts w:ascii="Times New Roman" w:hAnsi="Times New Roman"/>
          <w:bCs/>
          <w:sz w:val="22"/>
          <w:szCs w:val="22"/>
        </w:rPr>
        <w:t xml:space="preserve"> обеспечение соблюдения в отношении меня законодательства Российской Федерации в сфере отношений, связанных с моим участием в государственной программе Российской </w:t>
      </w:r>
      <w:r w:rsidRPr="00647537">
        <w:rPr>
          <w:rFonts w:ascii="Times New Roman" w:hAnsi="Times New Roman"/>
          <w:bCs/>
          <w:sz w:val="22"/>
          <w:szCs w:val="22"/>
        </w:rPr>
        <w:lastRenderedPageBreak/>
        <w:t>Федерации «Комплексное развитие сельских территорий» утвержденной постановлением Правительства РФ от 31.05.2019 N 696, а также совершение действий, предусмотренных статьей 10.1 Федерального закона от 27 июля 2006 года N 152-ФЗ «О персональных данных», со сведениями о фактах, событиях и обстоятельствах моей жизни, представленных (необходимых) ФГБОУ ВО Ставропольский ГАУ.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Я утверждаю, что ознакомлен(а) с документами ФГБОУ ВО Ставропольский ГАУ 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647537">
        <w:rPr>
          <w:rFonts w:ascii="Times New Roman" w:hAnsi="Times New Roman"/>
          <w:bCs/>
          <w:sz w:val="22"/>
          <w:szCs w:val="22"/>
        </w:rPr>
        <w:t>Настоящее согласие действует со дня его подписания до дня отзыва.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647537">
        <w:rPr>
          <w:rFonts w:ascii="Times New Roman" w:hAnsi="Times New Roman"/>
          <w:sz w:val="22"/>
          <w:szCs w:val="22"/>
        </w:rPr>
        <w:t xml:space="preserve">Согласие может быть отозвано мной путем составления заявления в письменной форме и подачи Оператору. 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647537" w:rsidRPr="00647537" w:rsidRDefault="00647537" w:rsidP="00647537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7537">
        <w:rPr>
          <w:rFonts w:ascii="Times New Roman" w:hAnsi="Times New Roman"/>
          <w:sz w:val="22"/>
          <w:szCs w:val="22"/>
        </w:rPr>
        <w:t xml:space="preserve">«_____» _______________ 20____г. 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47537" w:rsidRPr="00647537" w:rsidRDefault="00647537" w:rsidP="00647537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7537">
        <w:rPr>
          <w:rFonts w:ascii="Times New Roman" w:hAnsi="Times New Roman"/>
          <w:sz w:val="22"/>
          <w:szCs w:val="22"/>
        </w:rPr>
        <w:t>___________________/_____________________________/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647537">
        <w:rPr>
          <w:rFonts w:ascii="Times New Roman" w:hAnsi="Times New Roman"/>
          <w:i/>
          <w:sz w:val="22"/>
          <w:szCs w:val="22"/>
        </w:rPr>
        <w:t xml:space="preserve">     (подпись) </w:t>
      </w:r>
      <w:r w:rsidRPr="00647537">
        <w:rPr>
          <w:rFonts w:ascii="Times New Roman" w:hAnsi="Times New Roman"/>
          <w:i/>
          <w:sz w:val="22"/>
          <w:szCs w:val="22"/>
        </w:rPr>
        <w:tab/>
      </w:r>
      <w:r w:rsidRPr="00647537">
        <w:rPr>
          <w:rFonts w:ascii="Times New Roman" w:hAnsi="Times New Roman"/>
          <w:i/>
          <w:sz w:val="22"/>
          <w:szCs w:val="22"/>
        </w:rPr>
        <w:tab/>
      </w:r>
      <w:r w:rsidRPr="00647537">
        <w:rPr>
          <w:rFonts w:ascii="Times New Roman" w:hAnsi="Times New Roman"/>
          <w:i/>
          <w:sz w:val="22"/>
          <w:szCs w:val="22"/>
        </w:rPr>
        <w:tab/>
        <w:t>(Ф.И.О. полностью)</w:t>
      </w:r>
    </w:p>
    <w:p w:rsidR="00647537" w:rsidRPr="00647537" w:rsidRDefault="00647537" w:rsidP="006475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9805A8" w:rsidRPr="004E66AF" w:rsidRDefault="009805A8" w:rsidP="00647537">
      <w:pPr>
        <w:autoSpaceDE w:val="0"/>
        <w:autoSpaceDN w:val="0"/>
        <w:adjustRightInd w:val="0"/>
        <w:ind w:left="4536"/>
        <w:rPr>
          <w:rFonts w:ascii="Times New Roman" w:hAnsi="Times New Roman"/>
          <w:i/>
          <w:sz w:val="22"/>
          <w:szCs w:val="22"/>
        </w:rPr>
      </w:pPr>
      <w:bookmarkStart w:id="0" w:name="_GoBack"/>
      <w:bookmarkEnd w:id="0"/>
    </w:p>
    <w:sectPr w:rsidR="009805A8" w:rsidRPr="004E66AF" w:rsidSect="00D40B5C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5B"/>
    <w:rsid w:val="000247BB"/>
    <w:rsid w:val="001429D4"/>
    <w:rsid w:val="0014664B"/>
    <w:rsid w:val="00152E9A"/>
    <w:rsid w:val="001637B4"/>
    <w:rsid w:val="0019732E"/>
    <w:rsid w:val="001D02B6"/>
    <w:rsid w:val="00214B9F"/>
    <w:rsid w:val="00214C90"/>
    <w:rsid w:val="00273934"/>
    <w:rsid w:val="002D0212"/>
    <w:rsid w:val="00443170"/>
    <w:rsid w:val="004516F4"/>
    <w:rsid w:val="004B7614"/>
    <w:rsid w:val="004D1B7C"/>
    <w:rsid w:val="004E66AF"/>
    <w:rsid w:val="00505513"/>
    <w:rsid w:val="005646A4"/>
    <w:rsid w:val="00594B06"/>
    <w:rsid w:val="005B63B1"/>
    <w:rsid w:val="00616289"/>
    <w:rsid w:val="00647537"/>
    <w:rsid w:val="00722B49"/>
    <w:rsid w:val="00737E01"/>
    <w:rsid w:val="0074736E"/>
    <w:rsid w:val="007C0BAC"/>
    <w:rsid w:val="007C798C"/>
    <w:rsid w:val="008227D9"/>
    <w:rsid w:val="00842F53"/>
    <w:rsid w:val="008D279E"/>
    <w:rsid w:val="009622EB"/>
    <w:rsid w:val="009805A8"/>
    <w:rsid w:val="00A521C3"/>
    <w:rsid w:val="00A531A3"/>
    <w:rsid w:val="00AF2CA2"/>
    <w:rsid w:val="00B16E72"/>
    <w:rsid w:val="00B70171"/>
    <w:rsid w:val="00B74BE7"/>
    <w:rsid w:val="00B8303F"/>
    <w:rsid w:val="00D30C5B"/>
    <w:rsid w:val="00D40B5C"/>
    <w:rsid w:val="00DB56ED"/>
    <w:rsid w:val="00E1298E"/>
    <w:rsid w:val="00E256A3"/>
    <w:rsid w:val="00E7175A"/>
    <w:rsid w:val="00F06251"/>
    <w:rsid w:val="00F33781"/>
    <w:rsid w:val="00F869E4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24C074-B9E4-4D6D-A728-E9E46860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9A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5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30C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30C5B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FollowedHyperlink"/>
    <w:rsid w:val="00152E9A"/>
    <w:rPr>
      <w:color w:val="800080"/>
      <w:u w:val="single"/>
    </w:rPr>
  </w:style>
  <w:style w:type="character" w:styleId="a4">
    <w:name w:val="Hyperlink"/>
    <w:rsid w:val="00152E9A"/>
    <w:rPr>
      <w:color w:val="0000FF"/>
      <w:u w:val="single"/>
    </w:rPr>
  </w:style>
  <w:style w:type="character" w:customStyle="1" w:styleId="WW8Num4z0">
    <w:name w:val="WW8Num4z0"/>
    <w:rsid w:val="00152E9A"/>
    <w:rPr>
      <w:rFonts w:ascii="Times New Roman" w:hAnsi="Times New Roman" w:cs="Times New Roman"/>
    </w:rPr>
  </w:style>
  <w:style w:type="character" w:customStyle="1" w:styleId="UnresolvedMention">
    <w:name w:val="Unresolved Mention"/>
    <w:uiPriority w:val="99"/>
    <w:semiHidden/>
    <w:unhideWhenUsed/>
    <w:rsid w:val="00842F5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594B06"/>
    <w:pPr>
      <w:spacing w:before="100" w:beforeAutospacing="1" w:after="100" w:afterAutospacing="1"/>
    </w:pPr>
    <w:rPr>
      <w:rFonts w:ascii="Times New Roman" w:hAnsi="Times New Roman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ВО Ставропольский ГАУ,</vt:lpstr>
    </vt:vector>
  </TitlesOfParts>
  <Company>RePack by SPecialiST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ВО Ставропольский ГАУ,</dc:title>
  <dc:creator>user</dc:creator>
  <cp:lastModifiedBy>Admin</cp:lastModifiedBy>
  <cp:revision>4</cp:revision>
  <cp:lastPrinted>2023-04-21T07:32:00Z</cp:lastPrinted>
  <dcterms:created xsi:type="dcterms:W3CDTF">2026-03-12T12:04:00Z</dcterms:created>
  <dcterms:modified xsi:type="dcterms:W3CDTF">2026-03-13T15:11:00Z</dcterms:modified>
</cp:coreProperties>
</file>